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F12" w:rsidRDefault="0069390C" w:rsidP="0069390C">
      <w:pPr>
        <w:pStyle w:val="MMTitle"/>
        <w:ind w:left="-180"/>
        <w:outlineLvl w:val="0"/>
      </w:pPr>
      <w:r>
        <w:t>Umstellung der Swisscom Leitung von VDSL2 auf g.fast im Rahmen von Fibre to the Street (FTTS) oder auch Fibre to the Curb (FTTC) genannt am 01.10.2022 etwas aktualisiert am 25.10.2023 bis 30.10.2023</w:t>
      </w:r>
    </w:p>
    <w:p w:rsidR="0069390C" w:rsidRDefault="0069390C" w:rsidP="0069390C">
      <w:pPr>
        <w:pStyle w:val="MMTopic1"/>
      </w:pPr>
      <w:r>
        <w:t>Definition: Was ist g.fast?</w:t>
      </w:r>
    </w:p>
    <w:p w:rsidR="0069390C" w:rsidRDefault="0069390C" w:rsidP="0069390C">
      <w:pPr>
        <w:pStyle w:val="MMTopic2"/>
      </w:pPr>
      <w:r>
        <w:t xml:space="preserve">Abzug, resp. Kopie aus IP Insider vom 15.03.2019 Autor / Redakteur: Dipl.-Ing. (FH) Stefan Luber / Dipl.-Ing. (FH) Andreas Donner (Link anklicken) </w:t>
      </w:r>
    </w:p>
    <w:p w:rsidR="0069390C" w:rsidRPr="0069390C" w:rsidRDefault="0069390C" w:rsidP="0069390C">
      <w:pPr>
        <w:pStyle w:val="MMHyperlink"/>
        <w:ind w:left="180"/>
        <w:rPr>
          <w:lang w:val="en-US"/>
        </w:rPr>
      </w:pPr>
      <w:r w:rsidRPr="0069390C">
        <w:rPr>
          <w:lang w:val="en-US"/>
        </w:rPr>
        <w:t xml:space="preserve">See document(s): </w:t>
      </w:r>
      <w:hyperlink r:id="rId6" w:history="1">
        <w:r w:rsidRPr="0069390C">
          <w:rPr>
            <w:rStyle w:val="Hyperlink"/>
            <w:lang w:val="en-US"/>
          </w:rPr>
          <w:t>Was ist G.fast?</w:t>
        </w:r>
      </w:hyperlink>
    </w:p>
    <w:p w:rsidR="0069390C" w:rsidRDefault="0069390C" w:rsidP="0069390C">
      <w:pPr>
        <w:spacing w:before="100" w:beforeAutospacing="1" w:after="100" w:afterAutospacing="1"/>
        <w:ind w:left="180"/>
        <w:rPr>
          <w:sz w:val="20"/>
          <w:szCs w:val="20"/>
        </w:rPr>
      </w:pPr>
      <w:r>
        <w:rPr>
          <w:sz w:val="20"/>
          <w:szCs w:val="20"/>
        </w:rPr>
        <w:t>g.fast ist der Nachfolgestandard des VDSL2-Standards. Er ermöglicht auf herkömmlichen Kupferdoppeladern Datenraten bis in den Gigabitbereich, kann aber nur geringe Entfernungen überbrücken. Die Steigerung der Datenrate gegenüber VDSL2 wird unter anderem durch die Nutzung höhere Frequenzen und zwingendem Vectoring erreicht.</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Die wichtigsten IT-Fachbegriffe verständlich erklärt.</w:t>
      </w:r>
    </w:p>
    <w:p w:rsidR="0069390C" w:rsidRDefault="0069390C" w:rsidP="0069390C">
      <w:pPr>
        <w:spacing w:before="100" w:beforeAutospacing="1" w:after="100" w:afterAutospacing="1"/>
        <w:ind w:left="180"/>
        <w:rPr>
          <w:sz w:val="20"/>
          <w:szCs w:val="20"/>
        </w:rPr>
      </w:pPr>
      <w:r>
        <w:rPr>
          <w:sz w:val="20"/>
          <w:szCs w:val="20"/>
        </w:rPr>
        <w:t>g.fast ist von der ITU (International Telecommunication Union) in den 2014 veröffentlichten Spezifikationen G.9700 und G.9701 beschrieben. Es handelt sich um den Nachfolgestandard von VDSL2. Die Abkürzung bedeutet "fast access to subscriber terminals" und lässt sich mit "schneller Zugang zu Kundenendgeräten" ins Deutsche übersetzen.</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Der Technik liegt die FTTB- oder FTTdp-Architektur mit per Glasfaser angebundenen Übergabepunkten zugrunde. Es lassen sich auf den Kupferdoppeladern Datenübertragungsraten von einem bis zu zwei Gigabit pro Sekunde erreichen. Allerdings sind nur relativ kurze Entfernungen von bis zu 250 Metern überbrückbar. Schon nach 50 bis 100 Metern ist ein deutlicher Geschwindigkeitseinbruch feststellbar. Um höhere Datenraten als mit VDSL2 zu erreichen, werden höhere Frequenzbereiche, optimierte Übertragungstechniken und Vectoring verwendet. In Deutschland bieten bereits erste Provider wie M-net und NetCologne Internetanschlüsse basierend auf der schnellen Übertragungstechnik an.</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Technische Grundlagen von g.fast</w:t>
      </w:r>
    </w:p>
    <w:p w:rsidR="0069390C" w:rsidRDefault="0069390C" w:rsidP="0069390C">
      <w:pPr>
        <w:spacing w:before="100" w:beforeAutospacing="1" w:after="100" w:afterAutospacing="1"/>
        <w:ind w:left="180"/>
        <w:rPr>
          <w:sz w:val="20"/>
          <w:szCs w:val="20"/>
        </w:rPr>
      </w:pPr>
      <w:r>
        <w:rPr>
          <w:sz w:val="20"/>
          <w:szCs w:val="20"/>
        </w:rPr>
        <w:lastRenderedPageBreak/>
        <w:t>Zur Übertragung grösserer Datenmengen in gleicher Zeit nutzt g.fast wesentlich höhere Frequenzbereiche als VDSL2. Während beispielsweise die Bandbreite bei VDSL2 und Supervectoring bis zu 35 Megahertz beträgt, verwendet der Nachfolgestandard Bandbreiten bis 106 oder sogar 212 Megahertz. Die Anzahl der Bits je Carrier ist gegenüber VDSL auf 12 statt 15 reduziert. Zur Modulation der Signale kommt OFDM zum Einsatz (Orthogonal Frequency-Division Multiplexing). Die Sende- und Empfangsrichtung sind per Time Division Duplex (TDD) getrennt.</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In einem bestimmten Zeitintervall kann entweder nur gesendet oder nur empfangen werden. Die Zeitintervalle wechseln in schnellen Abständen. DSL-Techniken wie ADSL oder VDSL haben getrennte Frequenzbereiche für den Up- und den Downstream. g.fast erlaubt dank Time Division Duplex eine flexiblere Aufteilung des Up- und Downstreams, da keine getrennten Frequenzbereiche vorhanden sind. Zur Fehlerkorrektur sind Verfahren wie Impulse Noise Protection und Forward Error Correction vorgesehen, die auch bei VDSL zum Einsatz kommen.</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g.fast und das Vectoring zur Reduzierung des Nebensprechens</w:t>
      </w:r>
    </w:p>
    <w:p w:rsidR="0069390C" w:rsidRDefault="0069390C" w:rsidP="0069390C">
      <w:pPr>
        <w:spacing w:before="100" w:beforeAutospacing="1" w:after="100" w:afterAutospacing="1"/>
        <w:ind w:left="180"/>
        <w:rPr>
          <w:sz w:val="20"/>
          <w:szCs w:val="20"/>
        </w:rPr>
      </w:pPr>
      <w:r>
        <w:rPr>
          <w:sz w:val="20"/>
          <w:szCs w:val="20"/>
        </w:rPr>
        <w:t>Zur Reduzierung des durch die Verwendung der hohen Frequenzbereiche starken Nebensprechens ist Vectoring zwingend erforderlich. Die Adernpaare in einem Leitungsbündel beeinflussen sich gegenseitig und produzieren Störsignale durch Nebensprechen, auch Übersprechen genannt, auf den benachbarten Leitungen. Vectoring reduziert die Störungen, indem ein invertierendes Störsignal für die einzelnen Leitungen berechnet und dem Signal hinzugefügt wird. Im Optimalfall kommt es damit zu einer kompletten Neutralisation der Störung. Während sich VDSL und VDSL2 optional mit oder ohne Vectoring beziehungsweise Supervectoring betreiben lassen, setzt g.fast das Kompensationsverfahren zwingend voraus. Nur so sind die hohen Datenraten erreichbar. Für die Terminationspunkte der Kupferdoppeladern ist es erforderlich, alle Anschlüsse im Kabelbündel komplett zu bedienen, um wirksame Kompensationssignale zu errechnen.</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Die benötigte Glasfaser-Netzinfrastruktur für g.fast</w:t>
      </w:r>
    </w:p>
    <w:p w:rsidR="0069390C" w:rsidRDefault="0069390C" w:rsidP="0069390C">
      <w:pPr>
        <w:spacing w:before="100" w:beforeAutospacing="1" w:after="100" w:afterAutospacing="1"/>
        <w:ind w:left="180"/>
        <w:rPr>
          <w:sz w:val="20"/>
          <w:szCs w:val="20"/>
        </w:rPr>
      </w:pPr>
      <w:r>
        <w:rPr>
          <w:sz w:val="20"/>
          <w:szCs w:val="20"/>
        </w:rPr>
        <w:t>g.fast setzt im Accessbereich auf der FTTB- (Fibre to the Building) oder FTTdp-Netzinfrastruktur (Fibre to the Distribution Point) auf. Bei FTTB sind Glasfasern bis ins Gebäude verlegt. Nur der letzte Teil vom Gebäudeverteilpunkt bis zur Wohnung des Kunden wird mit Kupferdoppeladern und g.fast überbrückt. FTTdp ist eine zwischen FTTB und FTTC (Fibre to the Curb) angesiedelte Netzinfrastruktur. Der Übergang von der Glasfaser zur Kupferdoppelader ist ein Distribution Point, der irgendwo zwischen dem Strassenverteiler und dem Anschlussgebäude platziert ist. Er kann auch im Kabelverzweiger liegen. In der Regel ist der Distribution Point bei FTTdp ein spezieller Verteiler in Form eines Micro-Knotens, der näher am Kunden platziert ist als klassische DSL-Verteiler. Er arbeitet als optischer Netzabschluss und erzeugt die elektrischen Signale für die Versorgung der Teilnehmer über die verbundenen Kupferdoppeladern.</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Vor- und Nachteile des Standards g.fast gegenüber DSL-Standards</w:t>
      </w:r>
    </w:p>
    <w:p w:rsidR="0069390C" w:rsidRDefault="0069390C" w:rsidP="0069390C">
      <w:pPr>
        <w:spacing w:before="100" w:beforeAutospacing="1" w:after="100" w:afterAutospacing="1"/>
        <w:ind w:left="180"/>
        <w:rPr>
          <w:sz w:val="20"/>
          <w:szCs w:val="20"/>
        </w:rPr>
      </w:pPr>
      <w:r>
        <w:rPr>
          <w:sz w:val="20"/>
          <w:szCs w:val="20"/>
        </w:rPr>
        <w:t xml:space="preserve">Während bei ADSL die maximale Datenrate auf 16 Mbit/s, bei VDSL mit Vectoring auf 100 Mbit/s und bei VDSL2 mit Supervectoring auf 250 Mbit/s beschränkt ist, erreicht g.fast Datenraten von bis zu einem oder </w:t>
      </w:r>
      <w:r>
        <w:rPr>
          <w:sz w:val="20"/>
          <w:szCs w:val="20"/>
        </w:rPr>
        <w:lastRenderedPageBreak/>
        <w:t>zwei Gigabit pro Sekunde. Die Aufteilung von Up- und Downstream ist nicht fest vorgegeben, sondern variabel. Es lassen sich auch Anschlüsse mit symmetrischer Aufteilung realisieren. Service-Provider können bestehende Leitungen weiterverwenden und gleichzeitig den Glasfaserausbau näher zum Kunden bringen. Es handelt sich um eine Brückentechnologie für den Übergang von der Kupferdoppelader zur Glasfaser.</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Den Vorteilen stehen einige Nachteile gegenüber. Die Reichweite ist stark begrenzt. Schon ab 50 bis 100 Metern sind Leistungseinbussen feststellbar. Es kommt mit zunehmender Distanz zu einem starken Abfall der maximal erreichbaren Übertragungsraten. Ab Entfernungen von 250 Metern macht der Übertragungsstandard kaum noch Sinn. Aufgrund der Verwendung der hohen Frequenzen von 106 oder 212 Megahertz kann es zu Störungen des UKW-Radiofrequenzbereichs (87,5 bis 108 MHz) kommen. Um zu verhindern, dass die Anschlussleitungen wie UKW-Antennen wirken, sind spezielle Verfahren notwendig.</w:t>
      </w:r>
    </w:p>
    <w:p w:rsidR="0069390C" w:rsidRDefault="0069390C" w:rsidP="0069390C">
      <w:pPr>
        <w:pStyle w:val="MMTopic2"/>
      </w:pPr>
      <w:r>
        <w:t>Wikipedia über g.fast</w:t>
      </w:r>
    </w:p>
    <w:p w:rsidR="0069390C" w:rsidRPr="0069390C" w:rsidRDefault="0069390C" w:rsidP="0069390C">
      <w:pPr>
        <w:pStyle w:val="MMHyperlink"/>
        <w:ind w:left="180"/>
        <w:rPr>
          <w:lang w:val="en-US"/>
        </w:rPr>
      </w:pPr>
      <w:r w:rsidRPr="0069390C">
        <w:rPr>
          <w:lang w:val="en-US"/>
        </w:rPr>
        <w:t xml:space="preserve">See document(s): </w:t>
      </w:r>
      <w:hyperlink r:id="rId7" w:history="1">
        <w:r w:rsidRPr="0069390C">
          <w:rPr>
            <w:rStyle w:val="Hyperlink"/>
            <w:lang w:val="en-US"/>
          </w:rPr>
          <w:t>G.fast – Wikipedia</w:t>
        </w:r>
      </w:hyperlink>
    </w:p>
    <w:p w:rsidR="0069390C" w:rsidRDefault="0069390C" w:rsidP="0069390C">
      <w:pPr>
        <w:spacing w:before="100" w:beforeAutospacing="1" w:after="100" w:afterAutospacing="1"/>
        <w:ind w:left="180"/>
        <w:rPr>
          <w:sz w:val="20"/>
          <w:szCs w:val="20"/>
        </w:rPr>
      </w:pPr>
      <w:r>
        <w:rPr>
          <w:sz w:val="20"/>
          <w:szCs w:val="20"/>
        </w:rPr>
        <w:t>g.fast ist ein ITU-T-Standard der DSL-Technik und gilt als Nachfolgestandard zu VDSL2.[1] Das Übertragungsverfahren basiert wie VDSL2-Vectoring und Supervectoring auf Vectoring. g.fast verspricht Datenübertragungsraten von bis zu 1 Gbit/s (gesamthaft in Sende- und Empfangsrichtung) über existierende Telefonie-Kupferkabel und ist aufgrund der hohen Frequenzen nur für kurze Leitungsdistanzen bis zu 250 m geeignet. g.fast gilt daher zumindest aktuell noch als Alternative zu FTTH und ist für FTTB- und FTTdp-Netze ausgelegt. Die ITU-T Spezifikationen G.9700 und G.9701 beschreiben g.fast.</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g.fast ist ein Akronym für „fast access to subscriber terminals“[2] (deutsch: schneller Zugang zu Kundenendgeräten).</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Spektralbereiche von g.fast und VDSL2 gegen die Bandbreiteneffizienz aufgetragen.</w:t>
      </w:r>
    </w:p>
    <w:p w:rsidR="0069390C" w:rsidRDefault="0069390C" w:rsidP="0069390C">
      <w:pPr>
        <w:spacing w:before="100" w:beforeAutospacing="1" w:after="100" w:afterAutospacing="1"/>
        <w:ind w:left="180"/>
        <w:rPr>
          <w:sz w:val="20"/>
          <w:szCs w:val="20"/>
        </w:rPr>
      </w:pPr>
      <w:r>
        <w:rPr>
          <w:noProof/>
          <w:sz w:val="20"/>
          <w:szCs w:val="20"/>
        </w:rPr>
        <w:drawing>
          <wp:inline distT="0" distB="0" distL="0" distR="0">
            <wp:extent cx="4030980" cy="1755140"/>
            <wp:effectExtent l="0" t="0" r="0" b="0"/>
            <wp:docPr id="1" name="Bild 1"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980" cy="1755140"/>
                    </a:xfrm>
                    <a:prstGeom prst="rect">
                      <a:avLst/>
                    </a:prstGeom>
                    <a:noFill/>
                    <a:ln>
                      <a:noFill/>
                    </a:ln>
                  </pic:spPr>
                </pic:pic>
              </a:graphicData>
            </a:graphic>
          </wp:inline>
        </w:drawing>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Allgemeines</w:t>
      </w:r>
    </w:p>
    <w:p w:rsidR="0069390C" w:rsidRDefault="0069390C" w:rsidP="0069390C">
      <w:pPr>
        <w:spacing w:before="100" w:beforeAutospacing="1" w:after="100" w:afterAutospacing="1"/>
        <w:ind w:left="180"/>
        <w:rPr>
          <w:sz w:val="20"/>
          <w:szCs w:val="20"/>
        </w:rPr>
      </w:pPr>
      <w:r>
        <w:rPr>
          <w:sz w:val="20"/>
          <w:szCs w:val="20"/>
        </w:rPr>
        <w:lastRenderedPageBreak/>
        <w:t>Alcatel Lucent gab Mitte 2013 bekannt, unter Laborbedingungen 1,1 Gbit/s auf einer einzelnen, 70 m langen Kupferdoppelader erreicht zu haben.[3] Auf 100 m wurde noch 800 Mbit/s erreicht. Huawei gibt an, bereits seit Ende 2011 Datenraten im selben Rahmen übertragen zu können.[4]</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Da g.fast sehr anfällig für Nebensprechen ist, muss für eine effiziente Nutzung unter realen Bedingungen Vectoring verwendet werden, um Interferenzen zu kompensieren.</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Für die Übertragung werden in einem ersten Schritt Frequenzen bis 106 MHz und später 212 MHz verwendet, aber im Gegensatz zu VDSL2 sind die Anzahl Bits pro Subkanal (Carrier) limitiert auf 12 (bei VDSL 15 Bits). Aufgrund der hohen Frequenzen und der damit auftretenden Signal-Dämpfung ist g.fast nur für kurze Leitungsdistanzen bis zu 250 m anwendbar. Man geht deshalb heute davon aus, dass in Zukunft ein gemischter Betrieb, zusammen mit anderen xDSL-Technologien wie VDSL2, angestrebt wird.</w:t>
      </w:r>
    </w:p>
    <w:p w:rsidR="0069390C" w:rsidRDefault="0069390C" w:rsidP="0069390C">
      <w:pPr>
        <w:spacing w:before="100" w:beforeAutospacing="1" w:after="100" w:afterAutospacing="1"/>
        <w:ind w:left="180"/>
        <w:rPr>
          <w:sz w:val="20"/>
          <w:szCs w:val="20"/>
        </w:rPr>
      </w:pPr>
      <w:r>
        <w:rPr>
          <w:sz w:val="20"/>
          <w:szCs w:val="20"/>
        </w:rPr>
        <w:t xml:space="preserve"> </w:t>
      </w:r>
    </w:p>
    <w:p w:rsidR="0069390C" w:rsidRDefault="0069390C" w:rsidP="0069390C">
      <w:pPr>
        <w:spacing w:before="100" w:beforeAutospacing="1" w:after="100" w:afterAutospacing="1"/>
        <w:ind w:left="180"/>
        <w:rPr>
          <w:sz w:val="20"/>
          <w:szCs w:val="20"/>
        </w:rPr>
      </w:pPr>
      <w:r>
        <w:rPr>
          <w:sz w:val="20"/>
          <w:szCs w:val="20"/>
        </w:rPr>
        <w:t>ITU hat g.fast am 5. Dezember 2014 standardisiert[5]. Dauerhaft betriebene Installationen waren etwa Ende 2015 zu erwarten.[6]</w:t>
      </w:r>
    </w:p>
    <w:p w:rsidR="0069390C" w:rsidRDefault="0069390C" w:rsidP="0069390C">
      <w:pPr>
        <w:pStyle w:val="MMTopic3"/>
        <w:rPr>
          <w:lang w:val="en-US"/>
        </w:rPr>
      </w:pPr>
      <w:r w:rsidRPr="0069390C">
        <w:br/>
      </w:r>
      <w:r>
        <w:rPr>
          <w:noProof/>
          <w:lang w:eastAsia="de-CH"/>
        </w:rPr>
        <w:drawing>
          <wp:inline distT="0" distB="0" distL="0" distR="0" wp14:anchorId="3E550AFE" wp14:editId="5F939135">
            <wp:extent cx="3048000" cy="1325880"/>
            <wp:effectExtent l="0" t="0" r="0" b="762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r:link="rId10"/>
                    <a:stretch>
                      <a:fillRect/>
                    </a:stretch>
                  </pic:blipFill>
                  <pic:spPr>
                    <a:xfrm>
                      <a:off x="0" y="0"/>
                      <a:ext cx="3048000" cy="1325880"/>
                    </a:xfrm>
                    <a:prstGeom prst="rect">
                      <a:avLst/>
                    </a:prstGeom>
                  </pic:spPr>
                </pic:pic>
              </a:graphicData>
            </a:graphic>
          </wp:inline>
        </w:drawing>
      </w:r>
      <w:r>
        <w:rPr>
          <w:lang w:val="en-US"/>
        </w:rPr>
        <w:br/>
      </w:r>
    </w:p>
    <w:p w:rsidR="0069390C" w:rsidRDefault="0069390C" w:rsidP="0069390C">
      <w:pPr>
        <w:pStyle w:val="MMTopic1"/>
        <w:rPr>
          <w:lang w:val="en-US"/>
        </w:rPr>
      </w:pPr>
      <w:r w:rsidRPr="0069390C">
        <w:t xml:space="preserve">Was passierte bei Martin HB9GYF? </w:t>
      </w:r>
      <w:r>
        <w:rPr>
          <w:lang w:val="en-US"/>
        </w:rPr>
        <w:t>Stand September und Oktober 2022</w:t>
      </w:r>
    </w:p>
    <w:p w:rsidR="0069390C" w:rsidRDefault="0069390C" w:rsidP="0069390C">
      <w:pPr>
        <w:pStyle w:val="MMTopic2"/>
        <w:rPr>
          <w:lang w:val="en-US"/>
        </w:rPr>
      </w:pPr>
      <w:r>
        <w:rPr>
          <w:lang w:val="en-US"/>
        </w:rPr>
        <w:t>Objekt Lägernstrasse 16, 8962 Bergdietikon</w:t>
      </w:r>
    </w:p>
    <w:p w:rsidR="0069390C" w:rsidRDefault="0069390C" w:rsidP="0069390C">
      <w:pPr>
        <w:pStyle w:val="MMTopic2"/>
      </w:pPr>
      <w:r w:rsidRPr="0069390C">
        <w:t>Welchen vertragliche Anschlussgeschwindigkeit ist mit Swisscom vereinbart?</w:t>
      </w:r>
    </w:p>
    <w:p w:rsidR="0069390C" w:rsidRDefault="0069390C" w:rsidP="0069390C">
      <w:pPr>
        <w:pStyle w:val="MMTopic3"/>
      </w:pPr>
      <w:r>
        <w:t>viele Jahre nur Vivo XS mit 30/10</w:t>
      </w:r>
    </w:p>
    <w:p w:rsidR="0069390C" w:rsidRDefault="0069390C" w:rsidP="0069390C">
      <w:pPr>
        <w:pStyle w:val="MMTopic4"/>
      </w:pPr>
      <w:r>
        <w:t>Umstiege über viele Jahre von ADSL über VDSL zu VDSL2 fast ohne Probleme. Mit dem Umstieg auf VDSL2 wurde der Router gewechselt</w:t>
      </w:r>
    </w:p>
    <w:p w:rsidR="0069390C" w:rsidRDefault="0069390C" w:rsidP="0069390C">
      <w:pPr>
        <w:pStyle w:val="MMTopic4"/>
      </w:pPr>
      <w:r>
        <w:t xml:space="preserve">weil Martin im September 2022 eine zweite Sim-Karte für das zweite Handy wollte, ein Android Gerät um den KrakenSDR mit einer entsprechenden Android App zu testen, musste ich auf Vertragstyp Blue S umsteigen </w:t>
      </w:r>
    </w:p>
    <w:p w:rsidR="0069390C" w:rsidRDefault="0069390C" w:rsidP="0069390C">
      <w:pPr>
        <w:pStyle w:val="MMRelationship"/>
        <w:ind w:left="540"/>
      </w:pPr>
      <w:r>
        <w:t xml:space="preserve">See also: </w:t>
      </w:r>
      <w:hyperlink w:anchor="Für_Blue_S_ist_der_Downstream_100_Mbit_s_und_Upstream_mit_50_Mbit_s_definiert" w:history="1">
        <w:r>
          <w:rPr>
            <w:rStyle w:val="Hyperlink"/>
          </w:rPr>
          <w:t>Für Blue S ist der Downstream 100 Mbit/s und Upstream mit 50 Mbit/s definiert</w:t>
        </w:r>
      </w:hyperlink>
    </w:p>
    <w:p w:rsidR="0069390C" w:rsidRDefault="0069390C" w:rsidP="0069390C">
      <w:pPr>
        <w:pStyle w:val="MMTopic3"/>
      </w:pPr>
      <w:bookmarkStart w:id="0" w:name="Für_Blue_S_ist_der_Downstream_100_Mbit_s"/>
      <w:r>
        <w:lastRenderedPageBreak/>
        <w:t>Für Blue S ist der Downstream 100 Mbit/s und Upstream mit 50 Mbit/s definiert</w:t>
      </w:r>
      <w:bookmarkEnd w:id="0"/>
    </w:p>
    <w:p w:rsidR="0069390C" w:rsidRDefault="0069390C" w:rsidP="0069390C">
      <w:pPr>
        <w:pStyle w:val="MMTopic4"/>
      </w:pPr>
      <w:r>
        <w:rPr>
          <w:noProof/>
          <w:lang w:eastAsia="de-CH"/>
        </w:rPr>
        <w:drawing>
          <wp:inline distT="0" distB="0" distL="0" distR="0" wp14:anchorId="5FCC57FF" wp14:editId="3D58C5C7">
            <wp:extent cx="152400" cy="152400"/>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r:link="rId12"/>
                    <a:stretch>
                      <a:fillRect/>
                    </a:stretch>
                  </pic:blipFill>
                  <pic:spPr>
                    <a:xfrm>
                      <a:off x="0" y="0"/>
                      <a:ext cx="152400" cy="152400"/>
                    </a:xfrm>
                    <a:prstGeom prst="rect">
                      <a:avLst/>
                    </a:prstGeom>
                  </pic:spPr>
                </pic:pic>
              </a:graphicData>
            </a:graphic>
          </wp:inline>
        </w:drawing>
      </w:r>
      <w:r>
        <w:t xml:space="preserve"> Swisscom stellt aber mit g.fast wesentlich schnellere Übertragungsraten ein (standardmässig über 300 Mbit/s) und überlässt dem Benutzer dann nur den vertraglichen Durchsatz (in meinem Fall Downstream 100 Mbit/s, aber das ist ja klar) </w:t>
      </w:r>
    </w:p>
    <w:p w:rsidR="0069390C" w:rsidRDefault="0069390C" w:rsidP="0069390C">
      <w:pPr>
        <w:pStyle w:val="MMTopic3"/>
      </w:pPr>
      <w:r>
        <w:t xml:space="preserve">Bluewin TV mit einem (1) Fernseher über eine WLAN Box2 wird mit 12 Mbit/s Datenstream gerechnet (im eingeschwungenen Zustand 6 Mbit/s gemessen)  </w:t>
      </w:r>
    </w:p>
    <w:p w:rsidR="0069390C" w:rsidRDefault="0069390C" w:rsidP="0069390C">
      <w:pPr>
        <w:pStyle w:val="MMTopic3"/>
      </w:pPr>
      <w:r>
        <w:t>Festnetz 044 740 00 73</w:t>
      </w:r>
    </w:p>
    <w:p w:rsidR="0069390C" w:rsidRDefault="0069390C" w:rsidP="0069390C">
      <w:pPr>
        <w:pStyle w:val="MMTopic4"/>
      </w:pPr>
      <w:r>
        <w:t xml:space="preserve">Mehrere DECT Telefone im Haus über ein IP-Rousseau am Router angeschlossen </w:t>
      </w:r>
    </w:p>
    <w:p w:rsidR="0069390C" w:rsidRDefault="0069390C" w:rsidP="0069390C">
      <w:pPr>
        <w:pStyle w:val="MMTopic2"/>
      </w:pPr>
      <w:r>
        <w:t>Seit der Umstellung der Swisscon von VDSL2 auf g.fast fällt die Internet Leitung vom Fibre to the Curb (FTTC) zum Router aus, wenn ich als OM auf 160m und 80m mit 100W sende. Die KW Antenne ist ca. 10m von der Kupferleitung entfernt</w:t>
      </w:r>
    </w:p>
    <w:p w:rsidR="0069390C" w:rsidRDefault="0069390C" w:rsidP="0069390C">
      <w:pPr>
        <w:pStyle w:val="MMTopic3"/>
      </w:pPr>
      <w:r>
        <w:t xml:space="preserve">Wenn das passiert, fällt aus Sicht Benutzer </w:t>
      </w:r>
    </w:p>
    <w:p w:rsidR="0069390C" w:rsidRDefault="0069390C" w:rsidP="0069390C">
      <w:pPr>
        <w:pStyle w:val="MMTopic4"/>
      </w:pPr>
      <w:r>
        <w:t>das WLAN fällt aus ... es ist natürlich die Internet-Leitung zum Router</w:t>
      </w:r>
    </w:p>
    <w:p w:rsidR="0069390C" w:rsidRDefault="0069390C" w:rsidP="0069390C">
      <w:pPr>
        <w:pStyle w:val="MMTopic4"/>
      </w:pPr>
      <w:r>
        <w:rPr>
          <w:noProof/>
          <w:lang w:eastAsia="de-CH"/>
        </w:rPr>
        <w:drawing>
          <wp:inline distT="0" distB="0" distL="0" distR="0" wp14:anchorId="1246226B" wp14:editId="27A31D78">
            <wp:extent cx="152400" cy="152400"/>
            <wp:effectExtent l="0" t="0" r="0" b="0"/>
            <wp:docPr id="4"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r:link="rId13"/>
                    <a:stretch>
                      <a:fillRect/>
                    </a:stretch>
                  </pic:blipFill>
                  <pic:spPr>
                    <a:xfrm>
                      <a:off x="0" y="0"/>
                      <a:ext cx="152400" cy="152400"/>
                    </a:xfrm>
                    <a:prstGeom prst="rect">
                      <a:avLst/>
                    </a:prstGeom>
                  </pic:spPr>
                </pic:pic>
              </a:graphicData>
            </a:graphic>
          </wp:inline>
        </w:drawing>
      </w:r>
      <w:r>
        <w:t xml:space="preserve"> </w:t>
      </w:r>
      <w:r>
        <w:rPr>
          <w:noProof/>
          <w:lang w:eastAsia="de-CH"/>
        </w:rPr>
        <w:drawing>
          <wp:inline distT="0" distB="0" distL="0" distR="0" wp14:anchorId="37AE39B8" wp14:editId="31E9195E">
            <wp:extent cx="152400" cy="152400"/>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r:link="rId15"/>
                    <a:stretch>
                      <a:fillRect/>
                    </a:stretch>
                  </pic:blipFill>
                  <pic:spPr>
                    <a:xfrm>
                      <a:off x="0" y="0"/>
                      <a:ext cx="152400" cy="152400"/>
                    </a:xfrm>
                    <a:prstGeom prst="rect">
                      <a:avLst/>
                    </a:prstGeom>
                  </pic:spPr>
                </pic:pic>
              </a:graphicData>
            </a:graphic>
          </wp:inline>
        </w:drawing>
      </w:r>
      <w:r>
        <w:t xml:space="preserve"> die laufende Video-Verbindung meiner XYLfällt aus ... und sie fragt mich ... was hast Du gemacht?</w:t>
      </w:r>
    </w:p>
    <w:p w:rsidR="0069390C" w:rsidRDefault="0069390C" w:rsidP="0069390C">
      <w:pPr>
        <w:pStyle w:val="MMTopic4"/>
      </w:pPr>
      <w:r>
        <w:t>das Bluewin TV mit dem Krimi fällt aus, während meine XYL meine Wäsche glättet</w:t>
      </w:r>
    </w:p>
    <w:p w:rsidR="0069390C" w:rsidRDefault="0069390C" w:rsidP="0069390C">
      <w:pPr>
        <w:pStyle w:val="MMTopic4"/>
      </w:pPr>
      <w:r>
        <w:t>alle DECT Telefone im Haus fallen aus, kein Festnetzanschluss mehr</w:t>
      </w:r>
    </w:p>
    <w:p w:rsidR="0069390C" w:rsidRDefault="0069390C" w:rsidP="0069390C">
      <w:pPr>
        <w:pStyle w:val="MMTopic3"/>
      </w:pPr>
      <w:r>
        <w:t>wie ist die Detailkonfiguration?</w:t>
      </w:r>
    </w:p>
    <w:p w:rsidR="0069390C" w:rsidRDefault="0069390C" w:rsidP="0069390C">
      <w:pPr>
        <w:pStyle w:val="MMTopic4"/>
      </w:pPr>
      <w:r>
        <w:t>Von FTTC (die Stelle heisst MCAN) zum Hausanschluss sind es ca. 150m</w:t>
      </w:r>
    </w:p>
    <w:p w:rsidR="0069390C" w:rsidRDefault="0069390C" w:rsidP="0069390C">
      <w:pPr>
        <w:pStyle w:val="MMTopic4"/>
      </w:pPr>
      <w:r>
        <w:t xml:space="preserve">Insgesamt sind es bei der Liegenschaft #16 vier (4) verdrillte Kupferkabel aus dem Jahre 1985. Warum vier? Swisscom Kabel vom FTTC bis zum Hausanschluss, Hausanschluss durch das Haus #14 ins Haus #16 in den Keller, vom Keller Haus #16 ins Erdgeschoss an die Decke im Hauseingang, von dort mit einem kleineren Drahtdurchmesser bis zum Router in der Stube am Boden. Es hat somit vom Hausanschluss zum Router kein abgeschirmtes Cat 7 Kabel </w:t>
      </w:r>
    </w:p>
    <w:p w:rsidR="0069390C" w:rsidRDefault="0069390C" w:rsidP="0069390C">
      <w:pPr>
        <w:pStyle w:val="MMTopic3"/>
      </w:pPr>
      <w:r>
        <w:t>Als Swisscom mit dem Messgerät gemessen hat, wurde am Hausanschluss nicht wie erwartet ein Durchsatz von 300 MB/s erreicht, sondern nur 270 MB</w:t>
      </w:r>
    </w:p>
    <w:p w:rsidR="0069390C" w:rsidRDefault="0069390C" w:rsidP="0069390C">
      <w:pPr>
        <w:pStyle w:val="MMTopic4"/>
      </w:pPr>
      <w:r>
        <w:t xml:space="preserve">An der Dose in der Stube beim Router wurde nur noch ein Durchsatz von 170 MB gemessen. Die letzte Zusammenschaltung mit den unterschiedlichen Drahtdurchmessern in der Decke beim Hauseingang wurde durch den Swisscom Techniker verbessert </w:t>
      </w:r>
    </w:p>
    <w:p w:rsidR="0069390C" w:rsidRDefault="0069390C" w:rsidP="0069390C">
      <w:pPr>
        <w:pStyle w:val="MMTopic3"/>
      </w:pPr>
      <w:r>
        <w:t>Was nichts gebracht hat ist folgendes ...</w:t>
      </w:r>
    </w:p>
    <w:p w:rsidR="0069390C" w:rsidRDefault="0069390C" w:rsidP="0069390C">
      <w:pPr>
        <w:pStyle w:val="MMTopic4"/>
      </w:pPr>
      <w:r>
        <w:rPr>
          <w:noProof/>
          <w:lang w:eastAsia="de-CH"/>
        </w:rPr>
        <w:lastRenderedPageBreak/>
        <w:drawing>
          <wp:inline distT="0" distB="0" distL="0" distR="0" wp14:anchorId="573361E5" wp14:editId="693F827A">
            <wp:extent cx="152400" cy="152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17"/>
                    <a:stretch>
                      <a:fillRect/>
                    </a:stretch>
                  </pic:blipFill>
                  <pic:spPr>
                    <a:xfrm>
                      <a:off x="0" y="0"/>
                      <a:ext cx="152400" cy="152400"/>
                    </a:xfrm>
                    <a:prstGeom prst="rect">
                      <a:avLst/>
                    </a:prstGeom>
                  </pic:spPr>
                </pic:pic>
              </a:graphicData>
            </a:graphic>
          </wp:inline>
        </w:drawing>
      </w:r>
      <w:r>
        <w:t xml:space="preserve"> der Level 1 Support hat auf meine Bitte zwischen 22.09.2022 und 28.09.2022 den Datendurchsatz von g.fast in Schritten über mehrere Tage reduziert, bis wir runter auf Upstream 24177 kbit/s und Downstream 95980 kbit/s oder 97791 kbit/s waren. Die Leitung mit g.fast flog immer raus, wenn mit CW gesendet wurde. Ja, die FEC's und CRC's gingen beim Zurücknehmen des Datendurchsatzes markant zurück. Nachdem die Leitung mit g.fast und 24177 kbit/s Up und 97791 kbit/s Down über ca. 24h, ohne Senden auf KW, nicht ausgefallen war, flog sie beim ersten morsen von QRL? raus. Es geht mit g.fast einfach nicht ... Fullstop</w:t>
      </w:r>
    </w:p>
    <w:p w:rsidR="0069390C" w:rsidRDefault="0069390C" w:rsidP="0069390C">
      <w:pPr>
        <w:pStyle w:val="MMTopic3"/>
      </w:pPr>
      <w:r>
        <w:t>Wenn Swisscom von g.fast wieder auf VDSL2 zurückstellt, passiert dies nicht, d.h. die Internet-Leitung zum Router fällt nicht aus</w:t>
      </w:r>
    </w:p>
    <w:p w:rsidR="0069390C" w:rsidRDefault="0069390C" w:rsidP="0069390C">
      <w:pPr>
        <w:pStyle w:val="MMTopic4"/>
      </w:pPr>
      <w:r>
        <w:t>Von Swisscom wurde einmal gesagt, dass der Router, es ist die Internet Box 3, eigentlich aktuell sei</w:t>
      </w:r>
    </w:p>
    <w:p w:rsidR="0069390C" w:rsidRDefault="0069390C" w:rsidP="0069390C">
      <w:pPr>
        <w:pStyle w:val="MMTopic2"/>
      </w:pPr>
      <w:r>
        <w:t>Die Swisscom will eigentlich nicht auf VDSL2 zurückstellen. Warum? Das System stellt nach einer gewissen Zeit (Stunden oder Tage) selber wieder von VDSL2 auf g.fast um</w:t>
      </w:r>
    </w:p>
    <w:p w:rsidR="0069390C" w:rsidRDefault="0069390C" w:rsidP="0069390C">
      <w:pPr>
        <w:pStyle w:val="MMTopic3"/>
      </w:pPr>
      <w:r>
        <w:t xml:space="preserve">Welche g.fast Geschwindigkeit wäre es dann? </w:t>
      </w:r>
    </w:p>
    <w:p w:rsidR="0069390C" w:rsidRDefault="0069390C" w:rsidP="0069390C">
      <w:pPr>
        <w:pStyle w:val="MMTopic4"/>
      </w:pPr>
      <w:r>
        <w:rPr>
          <w:noProof/>
          <w:lang w:eastAsia="de-CH"/>
        </w:rPr>
        <w:drawing>
          <wp:inline distT="0" distB="0" distL="0" distR="0" wp14:anchorId="4549DF6A" wp14:editId="3E0CBB14">
            <wp:extent cx="152400" cy="152400"/>
            <wp:effectExtent l="0" t="0" r="0" b="0"/>
            <wp:docPr id="7"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19"/>
                    <a:stretch>
                      <a:fillRect/>
                    </a:stretch>
                  </pic:blipFill>
                  <pic:spPr>
                    <a:xfrm>
                      <a:off x="0" y="0"/>
                      <a:ext cx="152400" cy="152400"/>
                    </a:xfrm>
                    <a:prstGeom prst="rect">
                      <a:avLst/>
                    </a:prstGeom>
                  </pic:spPr>
                </pic:pic>
              </a:graphicData>
            </a:graphic>
          </wp:inline>
        </w:drawing>
      </w:r>
      <w:r>
        <w:t xml:space="preserve"> nachfragen</w:t>
      </w:r>
    </w:p>
    <w:p w:rsidR="0069390C" w:rsidRDefault="0069390C" w:rsidP="0069390C">
      <w:pPr>
        <w:pStyle w:val="MMTopic3"/>
      </w:pPr>
      <w:r>
        <w:t xml:space="preserve">Antwort vom Swisscom Level 1 Support: Eigentlich wird periodisch ein sogenanntes Grooming durchgeführt. Das Grooming testet/überprüft die Leitung und, wenn möglich, wird von VDSL2 auf g.fast umgestellt. Wenn das g.fast 24h anstandslos durchgelaufen ist, wird der Datendurchsatz leicht erhöht. Was kann man machen, damit nicht von VDSL2 auf g.fast umgeschaltet wird? Der Anschluss wird in die sogenannte "black list" eingetragen. Das sollte dazu führen, dass nicht automatisch von VDSL2 auf g.fast umgeschaltet wird. Es gibt noch einen weiteren Punkt zu beachten. An der Umsetzung der Signale von LWL auf Cu und umgekehrt, es ist die Funktion in der sogenannte MCAN. Beim Martin HB9GYF ist der MCAN in einem Schacht im Trottoir bei der Weidstrasse 29 platziert. Wenn der MCAN "reset" wird, schaltet beim Hochfahren des MCAN's die Leitung von VDSL2 auf g.fast um. Man muss dann das gesamte Prozedere wiederholen. Eine weitere Möglichkeit ist auch folgende. Wenn die Firmware im MCAN gewechselt, resp. hochgerüstet wird, dann wird ebenfalls im MCAN von VDSL2 auf g.fast umgeschaltet und man muss das gesamte Prozedere wiederholen.  </w:t>
      </w:r>
    </w:p>
    <w:p w:rsidR="0069390C" w:rsidRDefault="0069390C" w:rsidP="0069390C">
      <w:pPr>
        <w:pStyle w:val="MMTopic3"/>
      </w:pPr>
      <w:r>
        <w:t>28.09.2022</w:t>
      </w:r>
    </w:p>
    <w:p w:rsidR="0069390C" w:rsidRDefault="0069390C" w:rsidP="0069390C">
      <w:pPr>
        <w:pStyle w:val="MMTopic4"/>
      </w:pPr>
      <w:r>
        <w:t>am 28.09.2022 um 1640 LT hat der Swisscom Level 1 Support von g.fast zurück umgestellt auf VSDL2. Mit VDSL2 und Upstream 30789 kbit/s und Downstream 94046 kbit/s fliegt die Leitung beim CW morsen nicht raus. Ja, die FEC's auf dem Up und Down steigen leicht, aber CRC's hat es keine auf Up und keine auf Down</w:t>
      </w:r>
    </w:p>
    <w:p w:rsidR="0069390C" w:rsidRDefault="0069390C" w:rsidP="0069390C">
      <w:pPr>
        <w:pStyle w:val="MMTopic5"/>
      </w:pPr>
      <w:r>
        <w:rPr>
          <w:noProof/>
          <w:lang w:eastAsia="de-CH"/>
        </w:rPr>
        <w:drawing>
          <wp:inline distT="0" distB="0" distL="0" distR="0" wp14:anchorId="34576670" wp14:editId="1801A909">
            <wp:extent cx="152400" cy="152400"/>
            <wp:effectExtent l="0" t="0" r="0" b="0"/>
            <wp:docPr id="8" name="Grafik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r:link="rId21"/>
                    <a:stretch>
                      <a:fillRect/>
                    </a:stretch>
                  </pic:blipFill>
                  <pic:spPr>
                    <a:xfrm>
                      <a:off x="0" y="0"/>
                      <a:ext cx="152400" cy="152400"/>
                    </a:xfrm>
                    <a:prstGeom prst="rect">
                      <a:avLst/>
                    </a:prstGeom>
                  </pic:spPr>
                </pic:pic>
              </a:graphicData>
            </a:graphic>
          </wp:inline>
        </w:drawing>
      </w:r>
      <w:r>
        <w:t xml:space="preserve"> ja, mit cnlab UX sind es nicht 100 Mbit/s Downstream und 50 Mbit/s Upstream wie im Swisscom Abo von Blue S vereinbart, aber es läuft </w:t>
      </w:r>
    </w:p>
    <w:p w:rsidR="0069390C" w:rsidRDefault="0069390C" w:rsidP="0069390C">
      <w:pPr>
        <w:pStyle w:val="MMTopic5"/>
      </w:pPr>
      <w:r>
        <w:rPr>
          <w:noProof/>
          <w:lang w:eastAsia="de-CH"/>
        </w:rPr>
        <w:drawing>
          <wp:inline distT="0" distB="0" distL="0" distR="0" wp14:anchorId="6FF2CF0D" wp14:editId="50FE1298">
            <wp:extent cx="152400" cy="152400"/>
            <wp:effectExtent l="0" t="0" r="0" b="0"/>
            <wp:docPr id="9" name="Grafik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r:link="rId22"/>
                    <a:stretch>
                      <a:fillRect/>
                    </a:stretch>
                  </pic:blipFill>
                  <pic:spPr>
                    <a:xfrm>
                      <a:off x="0" y="0"/>
                      <a:ext cx="152400" cy="152400"/>
                    </a:xfrm>
                    <a:prstGeom prst="rect">
                      <a:avLst/>
                    </a:prstGeom>
                  </pic:spPr>
                </pic:pic>
              </a:graphicData>
            </a:graphic>
          </wp:inline>
        </w:drawing>
      </w:r>
      <w:r>
        <w:t xml:space="preserve"> mit cnlab UX sind es 88 Mbit/s Down und 28 Mbit/s Up ... und ... es läuft</w:t>
      </w:r>
    </w:p>
    <w:p w:rsidR="0069390C" w:rsidRDefault="0069390C" w:rsidP="0069390C">
      <w:pPr>
        <w:pStyle w:val="MMTopic5"/>
      </w:pPr>
      <w:r>
        <w:rPr>
          <w:noProof/>
          <w:lang w:eastAsia="de-CH"/>
        </w:rPr>
        <w:lastRenderedPageBreak/>
        <w:drawing>
          <wp:inline distT="0" distB="0" distL="0" distR="0" wp14:anchorId="6FAB4BB5" wp14:editId="19845405">
            <wp:extent cx="152400" cy="152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r:link="rId24"/>
                    <a:stretch>
                      <a:fillRect/>
                    </a:stretch>
                  </pic:blipFill>
                  <pic:spPr>
                    <a:xfrm>
                      <a:off x="0" y="0"/>
                      <a:ext cx="152400" cy="152400"/>
                    </a:xfrm>
                    <a:prstGeom prst="rect">
                      <a:avLst/>
                    </a:prstGeom>
                  </pic:spPr>
                </pic:pic>
              </a:graphicData>
            </a:graphic>
          </wp:inline>
        </w:drawing>
      </w:r>
      <w:r>
        <w:t xml:space="preserve"> die XYL kommt hoffentlich nicht mehr in die Funkbude des OM's und teilt mit, dass die Internet Verbindung "draussen" ist und sie in der Videokonferenz gerade unterbrochen wurde</w:t>
      </w:r>
    </w:p>
    <w:p w:rsidR="0069390C" w:rsidRDefault="0069390C" w:rsidP="0069390C">
      <w:pPr>
        <w:pStyle w:val="MMTopic1"/>
      </w:pPr>
      <w:r>
        <w:t>Was passierte bei Walter HB9AGA? Stand Oktober 2022</w:t>
      </w:r>
    </w:p>
    <w:p w:rsidR="0069390C" w:rsidRDefault="0069390C" w:rsidP="0069390C">
      <w:pPr>
        <w:pStyle w:val="MMTopic2"/>
      </w:pPr>
      <w:r>
        <w:rPr>
          <w:noProof/>
          <w:lang w:eastAsia="de-CH"/>
        </w:rPr>
        <w:drawing>
          <wp:inline distT="0" distB="0" distL="0" distR="0" wp14:anchorId="411D7E23" wp14:editId="237CE706">
            <wp:extent cx="152400" cy="152400"/>
            <wp:effectExtent l="0" t="0" r="0" b="0"/>
            <wp:docPr id="11" name="Grafik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25"/>
                    <a:stretch>
                      <a:fillRect/>
                    </a:stretch>
                  </pic:blipFill>
                  <pic:spPr>
                    <a:xfrm>
                      <a:off x="0" y="0"/>
                      <a:ext cx="152400" cy="152400"/>
                    </a:xfrm>
                    <a:prstGeom prst="rect">
                      <a:avLst/>
                    </a:prstGeom>
                  </pic:spPr>
                </pic:pic>
              </a:graphicData>
            </a:graphic>
          </wp:inline>
        </w:drawing>
      </w:r>
      <w:r>
        <w:t xml:space="preserve"> an welche Punkte, mag sich Martin erinnern, hat Walter so auf die Schnelle am 27.09.2022 erzählt? Oder was meint Martin verstanden zu haben? Seine Punkte wurden am 28.09.2022 anlässlich einer Videokonferenz ergänzt</w:t>
      </w:r>
    </w:p>
    <w:p w:rsidR="0069390C" w:rsidRDefault="0069390C" w:rsidP="0069390C">
      <w:pPr>
        <w:pStyle w:val="MMTopic2"/>
      </w:pPr>
      <w:r>
        <w:t>Intro</w:t>
      </w:r>
    </w:p>
    <w:p w:rsidR="0069390C" w:rsidRDefault="0069390C" w:rsidP="0069390C">
      <w:pPr>
        <w:pStyle w:val="MMTopic3"/>
      </w:pPr>
      <w:r>
        <w:t>die g.fast Leitung fällt aus wenn er sendet</w:t>
      </w:r>
    </w:p>
    <w:p w:rsidR="0069390C" w:rsidRDefault="0069390C" w:rsidP="0069390C">
      <w:pPr>
        <w:pStyle w:val="MMTopic4"/>
      </w:pPr>
      <w:r>
        <w:t>Fibre to the Curb (FTTC) bis Hausanschluss seitens Swisscom 60m</w:t>
      </w:r>
    </w:p>
    <w:p w:rsidR="0069390C" w:rsidRDefault="0069390C" w:rsidP="0069390C">
      <w:pPr>
        <w:pStyle w:val="MMTopic5"/>
      </w:pPr>
      <w:r>
        <w:t>von dort natürlich Cu-Leitung</w:t>
      </w:r>
    </w:p>
    <w:p w:rsidR="0069390C" w:rsidRDefault="0069390C" w:rsidP="0069390C">
      <w:pPr>
        <w:pStyle w:val="MMTopic4"/>
      </w:pPr>
      <w:r>
        <w:t xml:space="preserve">Er hat den Router irgendwie versetzt ... wohin genau? Wie sieht es genauer aus? </w:t>
      </w:r>
    </w:p>
    <w:p w:rsidR="0069390C" w:rsidRDefault="0069390C" w:rsidP="0069390C">
      <w:pPr>
        <w:pStyle w:val="MMTopic5"/>
      </w:pPr>
      <w:r>
        <w:t>Im ersten Stock zum Hausanschluss hin</w:t>
      </w:r>
    </w:p>
    <w:p w:rsidR="0069390C" w:rsidRDefault="0069390C" w:rsidP="0069390C">
      <w:pPr>
        <w:pStyle w:val="MMTopic4"/>
      </w:pPr>
      <w:r>
        <w:t>er hat versucht oder er versucht ... eine Umschaltung von Internet über g.fast auf LTE zu machen (Backup)</w:t>
      </w:r>
    </w:p>
    <w:p w:rsidR="0069390C" w:rsidRDefault="0069390C" w:rsidP="0069390C">
      <w:pPr>
        <w:pStyle w:val="MMTopic4"/>
      </w:pPr>
      <w:r>
        <w:t>irgendwo hat er noch das Problem mit zwei IP-Adressen an einer Steuerung von seiner KW-Anlage</w:t>
      </w:r>
    </w:p>
    <w:p w:rsidR="0041094B" w:rsidRDefault="0041094B" w:rsidP="0041094B">
      <w:pPr>
        <w:pStyle w:val="MMTopic4"/>
      </w:pPr>
      <w:r>
        <w:t>Walter hat BAKOM informiert und arbeitet mit Swisscom  an einer Fehlerbehebung</w:t>
      </w:r>
    </w:p>
    <w:p w:rsidR="0041094B" w:rsidRDefault="0041094B" w:rsidP="0041094B">
      <w:pPr>
        <w:pStyle w:val="MMTopic4"/>
      </w:pPr>
      <w:r>
        <w:t>Von Swisscom ein LTE Stick als Failover im Router einstecken. Wenn die Kupferleitung ausfällt, wird auf die LTE Verbindung umgestellt</w:t>
      </w:r>
    </w:p>
    <w:p w:rsidR="0041094B" w:rsidRDefault="0041094B" w:rsidP="0041094B">
      <w:pPr>
        <w:pStyle w:val="MMTopic5"/>
      </w:pPr>
      <w:r>
        <w:t>Loadsharing?</w:t>
      </w:r>
    </w:p>
    <w:p w:rsidR="0041094B" w:rsidRDefault="0041094B" w:rsidP="0041094B">
      <w:pPr>
        <w:pStyle w:val="MMTopic2"/>
      </w:pPr>
      <w:r>
        <w:t>Walter HB9AGA meldete am 01.10.2022 seine Testergebniss per Mail (Auszug)</w:t>
      </w:r>
    </w:p>
    <w:p w:rsidR="0041094B" w:rsidRDefault="0041094B" w:rsidP="0041094B">
      <w:pPr>
        <w:pStyle w:val="MMTopic3"/>
      </w:pPr>
      <w:r>
        <w:t>Habe gestern den USB-Failover-Stick erhalten und ausgetestet: Es ist der gleiche, wie ich bereits hatte (Huawei E3372, mit SIM-Karte), funktioniert aber nur mit der Internet-Box 3</w:t>
      </w:r>
    </w:p>
    <w:p w:rsidR="0041094B" w:rsidRDefault="0041094B" w:rsidP="0041094B">
      <w:pPr>
        <w:pStyle w:val="MMTopic3"/>
      </w:pPr>
      <w:r>
        <w:rPr>
          <w:noProof/>
          <w:lang w:eastAsia="de-CH"/>
        </w:rPr>
        <w:drawing>
          <wp:inline distT="0" distB="0" distL="0" distR="0" wp14:anchorId="75404512" wp14:editId="3DA6BD5F">
            <wp:extent cx="152400" cy="152400"/>
            <wp:effectExtent l="0" t="0" r="0" b="0"/>
            <wp:docPr id="12" name="Grafik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26"/>
                    <a:stretch>
                      <a:fillRect/>
                    </a:stretch>
                  </pic:blipFill>
                  <pic:spPr>
                    <a:xfrm>
                      <a:off x="0" y="0"/>
                      <a:ext cx="152400" cy="152400"/>
                    </a:xfrm>
                    <a:prstGeom prst="rect">
                      <a:avLst/>
                    </a:prstGeom>
                  </pic:spPr>
                </pic:pic>
              </a:graphicData>
            </a:graphic>
          </wp:inline>
        </w:drawing>
      </w:r>
      <w:r>
        <w:t xml:space="preserve"> </w:t>
      </w:r>
      <w:r>
        <w:rPr>
          <w:noProof/>
          <w:lang w:eastAsia="de-CH"/>
        </w:rPr>
        <w:drawing>
          <wp:inline distT="0" distB="0" distL="0" distR="0" wp14:anchorId="40BBCCB0" wp14:editId="7FA85A58">
            <wp:extent cx="152400" cy="152400"/>
            <wp:effectExtent l="0" t="0" r="0" b="0"/>
            <wp:docPr id="13" name="Grafik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r:link="rId28"/>
                    <a:stretch>
                      <a:fillRect/>
                    </a:stretch>
                  </pic:blipFill>
                  <pic:spPr>
                    <a:xfrm>
                      <a:off x="0" y="0"/>
                      <a:ext cx="152400" cy="152400"/>
                    </a:xfrm>
                    <a:prstGeom prst="rect">
                      <a:avLst/>
                    </a:prstGeom>
                  </pic:spPr>
                </pic:pic>
              </a:graphicData>
            </a:graphic>
          </wp:inline>
        </w:drawing>
      </w:r>
      <w:r>
        <w:t xml:space="preserve"> </w:t>
      </w:r>
      <w:bookmarkStart w:id="1" w:name="Resultat__Für_mich_nicht_brauchbar__die_"/>
      <w:r>
        <w:t>Resultat: Für mich nicht brauchbar, die Software ist nicht ausgereift</w:t>
      </w:r>
      <w:bookmarkEnd w:id="1"/>
    </w:p>
    <w:p w:rsidR="0041094B" w:rsidRDefault="0041094B" w:rsidP="0041094B">
      <w:pPr>
        <w:pStyle w:val="MMRelationship"/>
        <w:ind w:left="360"/>
      </w:pPr>
      <w:r>
        <w:t xml:space="preserve">See also: </w:t>
      </w:r>
      <w:hyperlink w:anchor="Fazit__USB_Failvoer_Stick_entfernt__Internet_Box_3_neu_gestartet__Remote_System___wie_gehabt_auf_zweites_Netz_LTE_Mikrotik___umgestellt__öffentliche_IP_beantragt_und_erhalten_" w:history="1">
        <w:r>
          <w:rPr>
            <w:rStyle w:val="Hyperlink"/>
          </w:rPr>
          <w:t>Fazit: USB-Failvoer-Stick entfernt, Internet-Box 3 neu gestartet, Remote-System – wie gehabt auf zweites Netz LTE Mikrotik – umgestellt (öffentliche IP beantragt und erhalten)</w:t>
        </w:r>
      </w:hyperlink>
    </w:p>
    <w:p w:rsidR="0041094B" w:rsidRDefault="0041094B" w:rsidP="0041094B">
      <w:pPr>
        <w:pStyle w:val="MMTopic3"/>
      </w:pPr>
      <w:r>
        <w:lastRenderedPageBreak/>
        <w:t>Meine Einschätzung: Erst 30% gelöst, z.T. hohe Umschalt-Latenz, schaltet auf gemeinsame LAN-IP DDNS zeigt für g.fast und LTE auf gleiche LAN-IP (gemäss Infos Diagnose Internet 3 Box). Mehrere Reverse SSH-Verbindungen (CH, Honduras) funktionieren daher auch nicht (Port-Forwarding)</w:t>
      </w:r>
    </w:p>
    <w:p w:rsidR="0041094B" w:rsidRDefault="0041094B" w:rsidP="0041094B">
      <w:pPr>
        <w:pStyle w:val="MMTopic3"/>
      </w:pPr>
      <w:bookmarkStart w:id="2" w:name="Fazit__USB_Failvoer_Stick_entfernt__Inte"/>
      <w:r>
        <w:t>Fazit: USB-Failvoer-Stick entfernt, Internet-Box 3 neu gestartet, Remote-System – wie gehabt auf zweites Netz LTE Mikrotik – umgestellt (öffentliche IP beantragt und erhalten)</w:t>
      </w:r>
      <w:bookmarkEnd w:id="2"/>
    </w:p>
    <w:p w:rsidR="0041094B" w:rsidRDefault="0041094B" w:rsidP="0041094B">
      <w:pPr>
        <w:pStyle w:val="MMTopic1"/>
      </w:pPr>
      <w:r>
        <w:t>Was ist bei Peter HB9PJT passiert? Stand einige  Zeit vor 2022</w:t>
      </w:r>
    </w:p>
    <w:p w:rsidR="0041094B" w:rsidRDefault="0041094B" w:rsidP="0041094B">
      <w:pPr>
        <w:pStyle w:val="MMTopic2"/>
      </w:pPr>
      <w:r>
        <w:t>Peter meldete sich am 29.09.2022 und berichtete in seinem Mail (Auszug)</w:t>
      </w:r>
    </w:p>
    <w:p w:rsidR="0041094B" w:rsidRDefault="0041094B" w:rsidP="0041094B">
      <w:pPr>
        <w:pStyle w:val="MMTopic3"/>
      </w:pPr>
      <w:r>
        <w:t>Vor ein paar Jahren hatte ich plötzlich vermehr Ausfälle im Internet, vor allem, wenn ich auf 80 und 40 m gesendet habe. Dies auch bereits mit 10 Watt Sendeleistung in SSB. Je nach exakter Frequenz. Ich habe Ringkerne FT240-43 bei allen Kabeln zum Router montiert und so das Problem beseitigen können. Danach konnte ich wieder mit 1000 Watt senden, praktisch ohne Probleme. Dann hatte ich ein MFJ-Messgerät für Mantelwellen beschafft und musste feststellen, dass ich noch starke Mantelwellen hatte, obwohl meine Antennen auf dem Dach einen BALUN haben und eine Mantelwellensperre bei der Kabeleinführung im Estrich. Deshalb habe ich nun noch Mantelwellensperren im Shack, auch für alle Steuerungskabel. Dies hat noch dazu geführt, dass wirklich keine solchen Internetprobleme mehr auftreten. Zusätzlich ist das Rauschen bei Empfang je nach Band nochmals 2-5 dB leiser geworden. Wir haben hier Fibre to the Street. Ich hatte früher öfters Probleme, welche vor etwa 6 Jahren zugenommen hatten. Ob dies mit der Umstellung auf g.fast zusammenhängen, kann ich nicht sagen.</w:t>
      </w:r>
    </w:p>
    <w:p w:rsidR="0041094B" w:rsidRDefault="0041094B" w:rsidP="0041094B">
      <w:pPr>
        <w:pStyle w:val="MMTopic2"/>
      </w:pPr>
      <w:r>
        <w:t>Peter ergänzte am 01.10.2022 per Mail (Auszug)</w:t>
      </w:r>
    </w:p>
    <w:p w:rsidR="0041094B" w:rsidRDefault="0041094B" w:rsidP="0041094B">
      <w:pPr>
        <w:pStyle w:val="MMTopic3"/>
      </w:pPr>
      <w:r>
        <w:t>Ich habe noch etwas vergessen, was ich gemacht hatte, damit bei mir alles besser wurde. Dies war mit Abstand der wirkungsvollste Schritt. Ich hatte die alte bestehende normale Analog-Telefonverdrahtung von 1990 genutzt von der Hauseinführung zum Router für das Internetsignal. Die alten nicht verdrillten 2-Draht Leitungen. Diese Verdrahtung ging parallel in jeden Raum im Haus, da wir überall Telefonanschlüsse  im 1990 machen liessen. Das heisst, mein Sendesignal hatte damit auch ein wunderbares Netz zum Einstrahlen. Dann hatte ich die Verdrahtung umgebaut. Nur noch eine Leitung direkt zum Router von der Hauseinführung, nun mit verdrilltem Kabel. Das hat mit Abstand am meisten bewirkt. Die letzten Probleme waren noch mein Switch vom LAN, der sich manchmal aufhängte auf einigen Frequenzen, wenn ich mit 1000 Watt arbeitete. Nachdem ich die Speisung und die langen Ethernet Zuführungen mit Ringkerne abblockte, war auch dieses Problem beseitigt. Wie gesagt, heute habe ich keine Probleme mit 1000 Watt auf allen Bändern.</w:t>
      </w:r>
    </w:p>
    <w:p w:rsidR="0041094B" w:rsidRDefault="0041094B" w:rsidP="0041094B">
      <w:pPr>
        <w:pStyle w:val="MMTopic1"/>
      </w:pPr>
      <w:r>
        <w:t>Was ist bei Hans-Peter HB9BXE passiert? Stand ca. Oktober 2022</w:t>
      </w:r>
    </w:p>
    <w:p w:rsidR="0041094B" w:rsidRDefault="0041094B" w:rsidP="0041094B">
      <w:pPr>
        <w:pStyle w:val="MMTopic2"/>
      </w:pPr>
      <w:r>
        <w:lastRenderedPageBreak/>
        <w:t xml:space="preserve">Nach dem Umbau auf g.fast ist bereits bei 10W Ausgangsleistung die Internet-Leitung vom Router ausgefallen </w:t>
      </w:r>
    </w:p>
    <w:p w:rsidR="0041094B" w:rsidRDefault="0041094B" w:rsidP="0041094B">
      <w:pPr>
        <w:pStyle w:val="MMTopic3"/>
      </w:pPr>
      <w:r>
        <w:t>der zugesandte Ersatz-Router brachte keinen Erfolg</w:t>
      </w:r>
    </w:p>
    <w:p w:rsidR="0041094B" w:rsidRDefault="0041094B" w:rsidP="0041094B">
      <w:pPr>
        <w:pStyle w:val="MMTopic2"/>
      </w:pPr>
      <w:r>
        <w:t>Es blieb Hans-Peter HB9BXE schlussendlich keine andere Wahl übrig, als den Provider zu wechseln. Er ging zu UPC über das alte Fernseh-Koax</w:t>
      </w:r>
    </w:p>
    <w:p w:rsidR="0041094B" w:rsidRDefault="0041094B" w:rsidP="0041094B">
      <w:pPr>
        <w:pStyle w:val="MMTopic3"/>
      </w:pPr>
      <w:r>
        <w:t>bei ihm war es gut ... bei den Nachbarn nicht... weil er ja als OM weiter aussendete</w:t>
      </w:r>
    </w:p>
    <w:p w:rsidR="0041094B" w:rsidRDefault="0041094B" w:rsidP="0041094B">
      <w:pPr>
        <w:pStyle w:val="MMTopic3"/>
      </w:pPr>
      <w:r>
        <w:t>ein Teil der Nachbarn wechselte ebenfalls zu UPC</w:t>
      </w:r>
    </w:p>
    <w:p w:rsidR="0041094B" w:rsidRDefault="0041094B" w:rsidP="0041094B">
      <w:pPr>
        <w:pStyle w:val="MMTopic3"/>
      </w:pPr>
      <w:r>
        <w:t>bei einem Teil der Nachbarn wurde von Swisscom die LTE Stick Lösung angeboten</w:t>
      </w:r>
    </w:p>
    <w:p w:rsidR="0041094B" w:rsidRDefault="0041094B" w:rsidP="0041094B">
      <w:pPr>
        <w:pStyle w:val="MMTopic4"/>
      </w:pPr>
      <w:r>
        <w:t>diese LTE Stick Lösung wird von der Swisscom auch als "Booster" bezeichnet. Die Antenne wird auf eine Fensterscheibe geklebt</w:t>
      </w:r>
    </w:p>
    <w:p w:rsidR="0041094B" w:rsidRDefault="0041094B" w:rsidP="0041094B">
      <w:pPr>
        <w:pStyle w:val="MMTopic5"/>
      </w:pPr>
      <w:r>
        <w:t>verschiedenen Nachbarn war diese Booster Lösung zu "strahlungsintensiv"</w:t>
      </w:r>
    </w:p>
    <w:p w:rsidR="0041094B" w:rsidRDefault="0041094B" w:rsidP="0041094B">
      <w:pPr>
        <w:pStyle w:val="MMTopic2"/>
      </w:pPr>
      <w:r>
        <w:t>die Swisscom hat im Umkreis Luzern u.a. auf Druck von BR Somaruga im Sommer 2022 LWL (Glasfaser) bis ins Quartier und bis zum Haus eingezogen</w:t>
      </w:r>
    </w:p>
    <w:p w:rsidR="0041094B" w:rsidRDefault="0041094B" w:rsidP="0041094B">
      <w:pPr>
        <w:pStyle w:val="MMTopic3"/>
      </w:pPr>
      <w:r>
        <w:t>Termine für Hausinstallationen (hoffentlich mit Fibre to the Flat (FTTF) und nicht mit Cu) sind im September 2022 noch offen und diese sind im September 2022 noch nicht aufgeplant</w:t>
      </w:r>
    </w:p>
    <w:p w:rsidR="0041094B" w:rsidRDefault="0041094B" w:rsidP="0041094B">
      <w:pPr>
        <w:pStyle w:val="MMTopic2"/>
      </w:pPr>
      <w:r>
        <w:t xml:space="preserve">Wie ist der Stand im Oktober 2023? </w:t>
      </w:r>
    </w:p>
    <w:p w:rsidR="0041094B" w:rsidRDefault="0041094B" w:rsidP="0041094B">
      <w:pPr>
        <w:pStyle w:val="MMTopic3"/>
      </w:pPr>
      <w:r>
        <w:rPr>
          <w:noProof/>
          <w:lang w:eastAsia="de-CH"/>
        </w:rPr>
        <w:drawing>
          <wp:inline distT="0" distB="0" distL="0" distR="0" wp14:anchorId="2251E252" wp14:editId="3A6415FE">
            <wp:extent cx="152400" cy="152400"/>
            <wp:effectExtent l="0" t="0" r="0" b="0"/>
            <wp:docPr id="14" name="Grafik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29"/>
                    <a:stretch>
                      <a:fillRect/>
                    </a:stretch>
                  </pic:blipFill>
                  <pic:spPr>
                    <a:xfrm>
                      <a:off x="0" y="0"/>
                      <a:ext cx="152400" cy="152400"/>
                    </a:xfrm>
                    <a:prstGeom prst="rect">
                      <a:avLst/>
                    </a:prstGeom>
                  </pic:spPr>
                </pic:pic>
              </a:graphicData>
            </a:graphic>
          </wp:inline>
        </w:drawing>
      </w:r>
      <w:r>
        <w:t xml:space="preserve"> Martin HB9GYF fragt bei Hans-Peter HB9BXE nach bis 31.10.2023</w:t>
      </w:r>
    </w:p>
    <w:p w:rsidR="0041094B" w:rsidRDefault="0041094B" w:rsidP="0041094B">
      <w:pPr>
        <w:pStyle w:val="MMTopic3"/>
      </w:pPr>
      <w:r>
        <w:rPr>
          <w:noProof/>
          <w:lang w:eastAsia="de-CH"/>
        </w:rPr>
        <w:drawing>
          <wp:inline distT="0" distB="0" distL="0" distR="0" wp14:anchorId="1C87BFB5" wp14:editId="1ED238C8">
            <wp:extent cx="152400" cy="152400"/>
            <wp:effectExtent l="0" t="0" r="0" b="0"/>
            <wp:docPr id="15" name="Grafik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30"/>
                    <a:stretch>
                      <a:fillRect/>
                    </a:stretch>
                  </pic:blipFill>
                  <pic:spPr>
                    <a:xfrm>
                      <a:off x="0" y="0"/>
                      <a:ext cx="152400" cy="152400"/>
                    </a:xfrm>
                    <a:prstGeom prst="rect">
                      <a:avLst/>
                    </a:prstGeom>
                  </pic:spPr>
                </pic:pic>
              </a:graphicData>
            </a:graphic>
          </wp:inline>
        </w:drawing>
      </w:r>
      <w:r>
        <w:t xml:space="preserve"> angefragt am 26.10.2023</w:t>
      </w:r>
    </w:p>
    <w:p w:rsidR="0041094B" w:rsidRDefault="0041094B" w:rsidP="0041094B">
      <w:pPr>
        <w:pStyle w:val="MMTopic3"/>
      </w:pPr>
      <w:r>
        <w:rPr>
          <w:noProof/>
          <w:lang w:eastAsia="de-CH"/>
        </w:rPr>
        <w:drawing>
          <wp:inline distT="0" distB="0" distL="0" distR="0" wp14:anchorId="7C2BF904" wp14:editId="3DFD0B82">
            <wp:extent cx="152400" cy="152400"/>
            <wp:effectExtent l="0" t="0" r="0" b="0"/>
            <wp:docPr id="16" name="Grafik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31"/>
                    <a:stretch>
                      <a:fillRect/>
                    </a:stretch>
                  </pic:blipFill>
                  <pic:spPr>
                    <a:xfrm>
                      <a:off x="0" y="0"/>
                      <a:ext cx="152400" cy="152400"/>
                    </a:xfrm>
                    <a:prstGeom prst="rect">
                      <a:avLst/>
                    </a:prstGeom>
                  </pic:spPr>
                </pic:pic>
              </a:graphicData>
            </a:graphic>
          </wp:inline>
        </w:drawing>
      </w:r>
      <w:r>
        <w:t xml:space="preserve"> Feedback von Hans-Peter HB9BXE am 26.10.2023</w:t>
      </w:r>
    </w:p>
    <w:p w:rsidR="0041094B" w:rsidRDefault="0041094B" w:rsidP="0041094B">
      <w:pPr>
        <w:pStyle w:val="MMTopic4"/>
      </w:pPr>
      <w:r>
        <w:t>Nun, vor einem Jahr im 2022 haben Swisscom, (Multinet) einen Fibre to the Home (FTTH) Anschluss in unserem Quartier verlegt. Die Bauarbeiten dazu waren recht gross. Nun haben alle 32 Häuser ein FTTH Kabel im Anschlusskasten, aber hier endet das Kabel ins Leere! Seiddem ist leider nichts gegangen. Viele haben sich schon bei Swisscom erkundigt, wann endlich der Anschluss fertig erstellte wird. Alle erzählen die gleiche Geschichte, man wird nach langem weitergeleitet, niemand kann eine vernünftige Antwort geben und immer kommt man wieder in die gleiche Schleife. Es könnte sein, dass Swisscom noch einen Streitfall vorliegen hat, und dass sie deswegen die Endgeräte noch nicht montiert haben.</w:t>
      </w:r>
    </w:p>
    <w:p w:rsidR="0041094B" w:rsidRDefault="0041094B" w:rsidP="0041094B">
      <w:pPr>
        <w:pStyle w:val="MMTopic4"/>
      </w:pPr>
      <w:r>
        <w:t>Hans-Peter HB9BXE ist immer noch bei UPC, aber kürzlich hat Sunrise die Firma UPC übernommen. Die Umstellung ging gar nicht gut, oft haben wir Ausfälle. Morgen soll ich von Sunrise einen neuen Router erhalten, bin gespannt.</w:t>
      </w:r>
    </w:p>
    <w:p w:rsidR="0041094B" w:rsidRDefault="0041094B" w:rsidP="0041094B">
      <w:pPr>
        <w:pStyle w:val="MMTopic1"/>
      </w:pPr>
      <w:r>
        <w:lastRenderedPageBreak/>
        <w:t>Leander HB9RMW anlässlich der EMC Videokonferenz vom Oktober 2022</w:t>
      </w:r>
    </w:p>
    <w:p w:rsidR="0041094B" w:rsidRDefault="0041094B" w:rsidP="0041094B">
      <w:pPr>
        <w:pStyle w:val="MMTopic2"/>
      </w:pPr>
      <w:r>
        <w:t>Leander HB9RMW berichtet im Oktober 2022, dass Swisscom mit einem 4G Stick oder 5G Stick eine Umschaltung der Internet Box 3 auf ein Internet Backup durchführt. Die Umschaltung macht die Internet Box 3 alleine. Weiter informiert er über eine eingebaute Mantelwellensperre am Ende der Feeder-Leitung zu seiner G5RV im Einsatz hat, welche sich bei ihm bewährt hat.</w:t>
      </w:r>
    </w:p>
    <w:p w:rsidR="0041094B" w:rsidRDefault="0041094B" w:rsidP="0041094B">
      <w:pPr>
        <w:pStyle w:val="MMTopic1"/>
      </w:pPr>
      <w:r>
        <w:t>Bruno HB9HVF anlässlich der EMC Videokonferenz vom Oktober 2022</w:t>
      </w:r>
    </w:p>
    <w:p w:rsidR="0041094B" w:rsidRDefault="0041094B" w:rsidP="0041094B">
      <w:pPr>
        <w:pStyle w:val="MMTopic2"/>
      </w:pPr>
      <w:r>
        <w:t xml:space="preserve">Bruno HB9HVF informiert über Aktionen in seinem Dorf, welche bereits im 2015 stattgefunden haben. Im Zusammenhang mit Fibre to the Street (FTTS) wurden die VDSL2 Leitungen auf g.fast umgestellt. Schon eine Störleistung von 1mW hat dazu geführt, dass die g.fast Leitungen rausgeflogen sind. Es wurde dann von Swisscom eine Mantelwellensperre von 20dB eingeschaltet. Bei einer Störleistung von 170-200 mW sind die g.fast Leitungen auch mit dieser Mantelwellensperre rausgeflogen. Jetzt hat Bruno HB9HVF in seinem Haus eine Glasfaserleitung in Betrieb. Ein Besitzer in seiner Nähe hat, von der vergrabenen g.fast Leitung vom Boden aus, mit einem Cat.7 Kabel bis in seinen Modemschrank gezogen (siehe Protokoll von der 9. EMC Level 1 Videokonferenz vom 25.10.2022). Diese g.fast Leitung läuft ohne Probleme. </w:t>
      </w:r>
    </w:p>
    <w:p w:rsidR="0041094B" w:rsidRDefault="0041094B" w:rsidP="0041094B">
      <w:pPr>
        <w:pStyle w:val="MMTopic2"/>
      </w:pPr>
      <w:bookmarkStart w:id="3" w:name="Bei_allen_anderen_Bewohnern__Hausbesitze"/>
      <w:r>
        <w:t>Bei allen anderen Bewohnern, Hausbesitzern und Swisscom Kunden in seinem Dorf wurde durch Swisscom von g.fast wieder auf VDSL2 zurückgestellt.</w:t>
      </w:r>
      <w:bookmarkEnd w:id="3"/>
    </w:p>
    <w:p w:rsidR="0041094B" w:rsidRDefault="0041094B" w:rsidP="0041094B">
      <w:pPr>
        <w:pStyle w:val="MMTopic1"/>
      </w:pPr>
      <w:r>
        <w:t>Bernard HB9ALH anlässlich der EMC Videokonferenz vom Oktober 2022</w:t>
      </w:r>
    </w:p>
    <w:p w:rsidR="0041094B" w:rsidRDefault="0041094B" w:rsidP="0041094B">
      <w:pPr>
        <w:pStyle w:val="MMTopic2"/>
      </w:pPr>
      <w:r>
        <w:t>beim Fall Bernard HB9ALH wurde im Oktober 2022 eine LWL Leitung in 2-3h eingezogen, angeschlossen und alles ist "paletti". So müsste es in der ganzen CH durchgeführt werden</w:t>
      </w:r>
    </w:p>
    <w:p w:rsidR="0041094B" w:rsidRDefault="0041094B" w:rsidP="0041094B">
      <w:pPr>
        <w:pStyle w:val="MMTopic1"/>
      </w:pPr>
      <w:r>
        <w:t>Erich HB9MOW im Oktober 2023 per Mail an Martin HB9GYF</w:t>
      </w:r>
    </w:p>
    <w:p w:rsidR="0041094B" w:rsidRDefault="0041094B" w:rsidP="0041094B">
      <w:pPr>
        <w:pStyle w:val="MMTopic2"/>
      </w:pPr>
      <w:r>
        <w:lastRenderedPageBreak/>
        <w:t xml:space="preserve">Seit der Umstellung auf die Swisscom-Internet-Box 3 kämpfe ich wieder vermehrt mit Unterbrüchen im Swisscom Daten Service. Bei Funkbetrieb mit einer HF-Leistung von 40-50 Watt auf 10 oder 15m geht die I-Box3 auf Störung. Alle Dienste wie Internet, TV und Festnetz sind dann für 10-15 Min. ausser Betrieb. Ich verwende ein HEX Beam in 9m Höhe. Nachdem sämtliche mir bekannten EMV Massnahnen wie Ringkerne in den Leitungen, LAN Gigbit Isolator und DC-Speisung ab Batterie nicht erfolgreich waren, habe ich den Swisscom Störungsdienst aufgeboten. Swisscom Support hat die Signalleitung am Hausanschlusskasten aufgetrennt und sein Prüfgerät direkt an der Zuleitung zum Haus angeschlossen. Alles i.O. download bis 300Mbit/s. Das sei eine sehr gute Leitung sagte der Techniker. Auf seine Aufforderung habe ich auf 10m während cca 10 s mit 50 W CW gesendet. Sein Prüfgerät ging nach ca. 5 Sec. auf Störung. Somit ist ziemlich klar, dass das HF-Signal auf die in der Erde verlegte Zuleitung einstrahlt und die IP-Box3 zum Absturz bringt. Da könne er leider nichts machen die Leitung sei in Ordnung. Eine freundliche Dame vom Swisscom Service hat mich kurz darauf angerufen und erklärt die Leitung sei sehr gut, der Funker (ich) sei das Problem --&gt; Ich möge mich bitte an das BAKOM wenden. </w:t>
      </w:r>
    </w:p>
    <w:p w:rsidR="0041094B" w:rsidRDefault="0041094B" w:rsidP="0041094B">
      <w:pPr>
        <w:pStyle w:val="MMTopic2"/>
      </w:pPr>
      <w:r>
        <w:t>Erich HB9MOW müsste also nun als Funker eine Störmeldung machen, weil ich mich selber störe. Wenn ich mich richtig erinnere, hatte schon ein anderer OM mit ähnlichen Problemen zu kämpfen. Hast Du  Martin HB9GYF Informationen wie das gelaufen ist? Weitere Informationen siehe Dokumente von der EMC Videokonferenz im Oktober 2022</w:t>
      </w:r>
    </w:p>
    <w:p w:rsidR="0041094B" w:rsidRDefault="0041094B" w:rsidP="0041094B">
      <w:pPr>
        <w:pStyle w:val="MMRelationship"/>
        <w:ind w:left="180"/>
      </w:pPr>
      <w:r>
        <w:t xml:space="preserve">See also: </w:t>
      </w:r>
      <w:hyperlink w:anchor="Das_ist_die_sogenannte_Killerfrage____" w:history="1">
        <w:r>
          <w:rPr>
            <w:rStyle w:val="Hyperlink"/>
          </w:rPr>
          <w:t>Das ist die sogenannte Killerfrage ...</w:t>
        </w:r>
      </w:hyperlink>
      <w:r>
        <w:t xml:space="preserve">, </w:t>
      </w:r>
      <w:hyperlink w:anchor="Martin_HB9GYF_verschickte_Erich_HB9MOW_das_Mind_Map_Stand_25_10_2023" w:history="1">
        <w:r>
          <w:rPr>
            <w:rStyle w:val="Hyperlink"/>
          </w:rPr>
          <w:t>Martin HB9GYF verschickte Erich HB9MOW das Mind Map Stand 25.10.2023</w:t>
        </w:r>
      </w:hyperlink>
    </w:p>
    <w:p w:rsidR="0041094B" w:rsidRDefault="0041094B" w:rsidP="0041094B">
      <w:pPr>
        <w:pStyle w:val="MMTopic2"/>
      </w:pPr>
      <w:r>
        <w:rPr>
          <w:noProof/>
          <w:lang w:eastAsia="de-CH"/>
        </w:rPr>
        <w:drawing>
          <wp:inline distT="0" distB="0" distL="0" distR="0" wp14:anchorId="45F780AC" wp14:editId="43101B9A">
            <wp:extent cx="152400" cy="152400"/>
            <wp:effectExtent l="0" t="0" r="0" b="0"/>
            <wp:docPr id="17" name="Grafik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r:link="rId33"/>
                    <a:stretch>
                      <a:fillRect/>
                    </a:stretch>
                  </pic:blipFill>
                  <pic:spPr>
                    <a:xfrm>
                      <a:off x="0" y="0"/>
                      <a:ext cx="152400" cy="152400"/>
                    </a:xfrm>
                    <a:prstGeom prst="rect">
                      <a:avLst/>
                    </a:prstGeom>
                  </pic:spPr>
                </pic:pic>
              </a:graphicData>
            </a:graphic>
          </wp:inline>
        </w:drawing>
      </w:r>
      <w:r>
        <w:t xml:space="preserve"> Erich HB9MOW meldet in der zweiten Oktoberhälfte 2023, dass die Swisscom ihm bis 23.12.2023 einen Lösungsvorschlag erstellen wird</w:t>
      </w:r>
    </w:p>
    <w:p w:rsidR="0041094B" w:rsidRDefault="0041094B" w:rsidP="0041094B">
      <w:pPr>
        <w:pStyle w:val="MMTopic3"/>
      </w:pPr>
      <w:r>
        <w:rPr>
          <w:noProof/>
          <w:lang w:eastAsia="de-CH"/>
        </w:rPr>
        <w:drawing>
          <wp:inline distT="0" distB="0" distL="0" distR="0" wp14:anchorId="18F02D88" wp14:editId="510F718E">
            <wp:extent cx="152400" cy="152400"/>
            <wp:effectExtent l="0" t="0" r="0" b="0"/>
            <wp:docPr id="18" name="Grafik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34"/>
                    <a:stretch>
                      <a:fillRect/>
                    </a:stretch>
                  </pic:blipFill>
                  <pic:spPr>
                    <a:xfrm>
                      <a:off x="0" y="0"/>
                      <a:ext cx="152400" cy="152400"/>
                    </a:xfrm>
                    <a:prstGeom prst="rect">
                      <a:avLst/>
                    </a:prstGeom>
                  </pic:spPr>
                </pic:pic>
              </a:graphicData>
            </a:graphic>
          </wp:inline>
        </w:drawing>
      </w:r>
      <w:r>
        <w:t xml:space="preserve"> </w:t>
      </w:r>
      <w:bookmarkStart w:id="4" w:name="Martin_HB9GYF_verschickte_Erich_HB9MOW_d"/>
      <w:r>
        <w:t>Martin HB9GYF verschickte Erich HB9MOW das Mind Map Stand 25.10.2023</w:t>
      </w:r>
      <w:bookmarkEnd w:id="4"/>
    </w:p>
    <w:p w:rsidR="0041094B" w:rsidRDefault="0041094B" w:rsidP="0041094B">
      <w:pPr>
        <w:pStyle w:val="MMTopic3"/>
      </w:pPr>
      <w:r>
        <w:rPr>
          <w:noProof/>
          <w:lang w:eastAsia="de-CH"/>
        </w:rPr>
        <w:drawing>
          <wp:inline distT="0" distB="0" distL="0" distR="0" wp14:anchorId="0E48EBD6" wp14:editId="1E8C2B90">
            <wp:extent cx="152400" cy="152400"/>
            <wp:effectExtent l="0" t="0" r="0" b="0"/>
            <wp:docPr id="19" name="Grafik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r:link="rId36"/>
                    <a:stretch>
                      <a:fillRect/>
                    </a:stretch>
                  </pic:blipFill>
                  <pic:spPr>
                    <a:xfrm>
                      <a:off x="0" y="0"/>
                      <a:ext cx="152400" cy="152400"/>
                    </a:xfrm>
                    <a:prstGeom prst="rect">
                      <a:avLst/>
                    </a:prstGeom>
                  </pic:spPr>
                </pic:pic>
              </a:graphicData>
            </a:graphic>
          </wp:inline>
        </w:drawing>
      </w:r>
      <w:r>
        <w:t xml:space="preserve"> Erich HB9MOW meldet sich bei Martin HB9GYF, wenn er weiteren Input hat</w:t>
      </w:r>
    </w:p>
    <w:p w:rsidR="0041094B" w:rsidRDefault="0041094B" w:rsidP="0041094B">
      <w:pPr>
        <w:pStyle w:val="MMTopic1"/>
      </w:pPr>
      <w:r>
        <w:t>Grosse Fragen</w:t>
      </w:r>
    </w:p>
    <w:p w:rsidR="0041094B" w:rsidRDefault="0041094B" w:rsidP="0041094B">
      <w:pPr>
        <w:pStyle w:val="MMTopic2"/>
      </w:pPr>
      <w:r>
        <w:t>Hilft uns das BAKOM wirklich? Warum müssen wir uns das fragen?</w:t>
      </w:r>
    </w:p>
    <w:p w:rsidR="0041094B" w:rsidRDefault="0041094B" w:rsidP="0041094B">
      <w:pPr>
        <w:pStyle w:val="MMTopic3"/>
      </w:pPr>
      <w:r>
        <w:t xml:space="preserve">Wir haben als Kunde einen Vertrag mit Swisscom, und wir "schiessen" mit unserer KW-Ausstrahlung ohne Oberwellen die eigene Internet Verbindung von Swisscom zu unserem eigenen Router ab </w:t>
      </w:r>
    </w:p>
    <w:p w:rsidR="0041094B" w:rsidRDefault="0041094B" w:rsidP="0041094B">
      <w:pPr>
        <w:pStyle w:val="MMRelationship"/>
        <w:ind w:left="360"/>
      </w:pPr>
      <w:r>
        <w:t xml:space="preserve">See also: </w:t>
      </w:r>
      <w:hyperlink w:anchor="Das_ist_die_sogenannte_Killerfrage____" w:history="1">
        <w:r>
          <w:rPr>
            <w:rStyle w:val="Hyperlink"/>
          </w:rPr>
          <w:t>Das ist die sogenannte Killerfrage ...</w:t>
        </w:r>
      </w:hyperlink>
    </w:p>
    <w:p w:rsidR="0041094B" w:rsidRDefault="0041094B" w:rsidP="0041094B">
      <w:pPr>
        <w:pStyle w:val="MMTopic4"/>
      </w:pPr>
      <w:r>
        <w:lastRenderedPageBreak/>
        <w:t>zum Teil "schiessen" wir die g.fast Leitung auch bei anderen Swisscom Kunden ab, wenn diese in der Nähe eines OM's sind und mit g.fast erschlossen sind</w:t>
      </w:r>
    </w:p>
    <w:p w:rsidR="0041094B" w:rsidRDefault="0041094B" w:rsidP="0041094B">
      <w:pPr>
        <w:pStyle w:val="MMRelationship"/>
        <w:ind w:left="540"/>
      </w:pPr>
      <w:r>
        <w:t xml:space="preserve">See also: </w:t>
      </w:r>
      <w:hyperlink w:anchor="Bei_allen_anderen_Bewohnern__Hausbesitzern_und_Swisscom_Kunden_in_seinem_Dorf_wurde_durch_Swisscom_von_g_fast_wieder_auf_VDSL2_zurückgestellt_" w:history="1">
        <w:r>
          <w:rPr>
            <w:rStyle w:val="Hyperlink"/>
          </w:rPr>
          <w:t>Bei allen anderen Bewohnern, Hausbesitzern und Swisscom Kunden in seinem Dorf wurde durch Swisscom von g.fast wieder auf VDSL2 zurückgestellt.</w:t>
        </w:r>
      </w:hyperlink>
    </w:p>
    <w:p w:rsidR="0041094B" w:rsidRDefault="0041094B" w:rsidP="0041094B">
      <w:pPr>
        <w:pStyle w:val="MMTopic3"/>
      </w:pPr>
      <w:bookmarkStart w:id="5" w:name="Das_ist_die_sogenannte_Killerfrage____"/>
      <w:r>
        <w:lastRenderedPageBreak/>
        <w:t>Das ist die sogenannte Killerfrage ...</w:t>
      </w:r>
      <w:bookmarkEnd w:id="5"/>
    </w:p>
    <w:p w:rsidR="0041094B" w:rsidRDefault="0041094B" w:rsidP="0041094B">
      <w:pPr>
        <w:pStyle w:val="MMTopic3"/>
      </w:pPr>
      <w:r>
        <w:t>Anlässlich der Diskussion an der EMC Sitzung vom Oktober 2022 gab es gemäss dem Protokoll kein abschliessendes Ergebnis vom Team</w:t>
      </w:r>
    </w:p>
    <w:p w:rsidR="0041094B" w:rsidRDefault="0041094B" w:rsidP="0041094B">
      <w:pPr>
        <w:pStyle w:val="MMTopic4"/>
      </w:pPr>
      <w:r>
        <w:t>Urs HB9BKT machte den Hinweis, dass dieser Aspekt anlässlich eines BAKOM Meetings angesprochen wird. So wie Martin HB9GYF am 26.10.2023 meint, haben wir im EMC Level 1 noch kein Feedback erhalten</w:t>
      </w:r>
    </w:p>
    <w:p w:rsidR="00092300" w:rsidRDefault="00092300" w:rsidP="00092300">
      <w:pPr>
        <w:pStyle w:val="MMTopic5"/>
      </w:pPr>
      <w:r>
        <w:rPr>
          <w:noProof/>
          <w:lang w:eastAsia="de-CH"/>
        </w:rPr>
        <w:drawing>
          <wp:inline distT="0" distB="0" distL="0" distR="0" wp14:anchorId="1D5EE333" wp14:editId="5C3EEBD9">
            <wp:extent cx="152400" cy="152400"/>
            <wp:effectExtent l="0" t="0" r="0" b="0"/>
            <wp:docPr id="20" name="Grafik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37"/>
                    <a:stretch>
                      <a:fillRect/>
                    </a:stretch>
                  </pic:blipFill>
                  <pic:spPr>
                    <a:xfrm>
                      <a:off x="0" y="0"/>
                      <a:ext cx="152400" cy="152400"/>
                    </a:xfrm>
                    <a:prstGeom prst="rect">
                      <a:avLst/>
                    </a:prstGeom>
                  </pic:spPr>
                </pic:pic>
              </a:graphicData>
            </a:graphic>
          </wp:inline>
        </w:drawing>
      </w:r>
      <w:r>
        <w:t xml:space="preserve"> Martin fragt bei Urs HB9BKT nach bis 31.10.1023</w:t>
      </w:r>
    </w:p>
    <w:p w:rsidR="00092300" w:rsidRDefault="00092300" w:rsidP="00092300">
      <w:pPr>
        <w:pStyle w:val="MMTopic5"/>
      </w:pPr>
      <w:r>
        <w:rPr>
          <w:noProof/>
          <w:lang w:eastAsia="de-CH"/>
        </w:rPr>
        <w:drawing>
          <wp:inline distT="0" distB="0" distL="0" distR="0" wp14:anchorId="1871C61B" wp14:editId="5FC9C0C4">
            <wp:extent cx="152400" cy="152400"/>
            <wp:effectExtent l="0" t="0" r="0" b="0"/>
            <wp:docPr id="21" name="Grafik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38"/>
                    <a:stretch>
                      <a:fillRect/>
                    </a:stretch>
                  </pic:blipFill>
                  <pic:spPr>
                    <a:xfrm>
                      <a:off x="0" y="0"/>
                      <a:ext cx="152400" cy="152400"/>
                    </a:xfrm>
                    <a:prstGeom prst="rect">
                      <a:avLst/>
                    </a:prstGeom>
                  </pic:spPr>
                </pic:pic>
              </a:graphicData>
            </a:graphic>
          </wp:inline>
        </w:drawing>
      </w:r>
      <w:r>
        <w:t xml:space="preserve"> am 26.10.2023 angefragt</w:t>
      </w:r>
    </w:p>
    <w:p w:rsidR="00092300" w:rsidRDefault="00092300" w:rsidP="00092300">
      <w:pPr>
        <w:pStyle w:val="MMTopic5"/>
      </w:pPr>
      <w:r>
        <w:rPr>
          <w:noProof/>
          <w:lang w:eastAsia="de-CH"/>
        </w:rPr>
        <w:drawing>
          <wp:inline distT="0" distB="0" distL="0" distR="0" wp14:anchorId="35E05ED2" wp14:editId="7BA25E93">
            <wp:extent cx="152400" cy="152400"/>
            <wp:effectExtent l="0" t="0" r="0" b="0"/>
            <wp:docPr id="22" name="Grafik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39"/>
                    <a:stretch>
                      <a:fillRect/>
                    </a:stretch>
                  </pic:blipFill>
                  <pic:spPr>
                    <a:xfrm>
                      <a:off x="0" y="0"/>
                      <a:ext cx="152400" cy="152400"/>
                    </a:xfrm>
                    <a:prstGeom prst="rect">
                      <a:avLst/>
                    </a:prstGeom>
                  </pic:spPr>
                </pic:pic>
              </a:graphicData>
            </a:graphic>
          </wp:inline>
        </w:drawing>
      </w:r>
      <w:r>
        <w:t xml:space="preserve"> Feedback am 26.10.2023 von Urs HB9BKT. Die USKA hat  dieses Thema wieder auf der Agenda der kommenden BAKOM-Sitzung vom 08.11.2023. Letzte Information war, dass es ein Meeting zwischen BAKOM und Swisscom zu dem Thema g.fast gegeben haben soll (im April 2023), worüber wir aber bisher keine weiteren Infos erhalten haben. Am besten kommen wir nach dem 08.11.2023 wieder auf das Thema zurück. Wenn sich nichts bewegt, müssen wir den OMs raten, Störmeldungen zu machen. Insbesondere bei jenen, bei denen nicht nur sie selbst gestört werden. Aber eigentlich müssen die g.fast Systeme ja immer robust gegen Einstrahlung sein.</w:t>
      </w:r>
    </w:p>
    <w:p w:rsidR="00092300" w:rsidRDefault="00092300" w:rsidP="00092300">
      <w:pPr>
        <w:pStyle w:val="MMTopic2"/>
      </w:pPr>
      <w:r>
        <w:t>Wenn wir eine Internetverbindung über Cablecom hätten ... ist es heute, im Oktober 2022, UPC? ... dann würde über das Kabelnetz (Koaxkabel) das alles nicht passieren</w:t>
      </w:r>
    </w:p>
    <w:p w:rsidR="00092300" w:rsidRDefault="00092300" w:rsidP="00092300">
      <w:pPr>
        <w:pStyle w:val="MMTopic3"/>
      </w:pPr>
      <w:r>
        <w:t>geht dann noch der Festanschluss von den DECT Stationen über die Rousseau? Voice over IP? IP-Rousseau?</w:t>
      </w:r>
    </w:p>
    <w:p w:rsidR="00092300" w:rsidRDefault="00092300" w:rsidP="00092300">
      <w:pPr>
        <w:pStyle w:val="MMTopic4"/>
      </w:pPr>
      <w:r>
        <w:t>ist natürlich möglich, muss man alles umbauen</w:t>
      </w:r>
    </w:p>
    <w:p w:rsidR="00092300" w:rsidRDefault="00092300" w:rsidP="00092300">
      <w:pPr>
        <w:pStyle w:val="MMTopic3"/>
      </w:pPr>
      <w:r>
        <w:t xml:space="preserve">Bluewin TV geht dann vermutlich auch nicht mehr, man müsste auf das TV von UPC wechseln (sie haben auch eine Replay Funktion) </w:t>
      </w:r>
    </w:p>
    <w:p w:rsidR="00092300" w:rsidRDefault="00092300" w:rsidP="00092300">
      <w:pPr>
        <w:pStyle w:val="MMTopic3"/>
      </w:pPr>
      <w:r>
        <w:t>UPC wurde von Sunrise (wann genau, ev. Mitte 2023) gekauft und somit gehören alle Kabelnetze der UPC nun der Sunrise</w:t>
      </w:r>
    </w:p>
    <w:p w:rsidR="00092300" w:rsidRDefault="00092300" w:rsidP="00092300">
      <w:pPr>
        <w:pStyle w:val="MMTopic2"/>
      </w:pPr>
      <w:r>
        <w:t xml:space="preserve">Was ist, wenn wir, im Oktober 2022, Ferrite auf dem Anschlusskabel zum Router einsetzen? </w:t>
      </w:r>
    </w:p>
    <w:p w:rsidR="00092300" w:rsidRDefault="00092300" w:rsidP="00092300">
      <w:pPr>
        <w:pStyle w:val="MMTopic3"/>
      </w:pPr>
      <w:r>
        <w:t>Wir wissen im Moment nicht ... warum die Leitung wirklich rausfliegt</w:t>
      </w:r>
    </w:p>
    <w:p w:rsidR="00092300" w:rsidRDefault="00092300" w:rsidP="00092300">
      <w:pPr>
        <w:pStyle w:val="MMTopic4"/>
      </w:pPr>
      <w:r>
        <w:t>es kann auf Routerseite sein oder auf der Fibre to the Curb (FTTC) Seite sein oder auf beiden Seiten</w:t>
      </w:r>
    </w:p>
    <w:p w:rsidR="00092300" w:rsidRDefault="00092300" w:rsidP="00092300">
      <w:pPr>
        <w:pStyle w:val="MMTopic2"/>
      </w:pPr>
      <w:r>
        <w:t>Lösungswege</w:t>
      </w:r>
    </w:p>
    <w:p w:rsidR="00092300" w:rsidRDefault="00092300" w:rsidP="00092300">
      <w:pPr>
        <w:pStyle w:val="MMTopic3"/>
      </w:pPr>
      <w:r>
        <w:rPr>
          <w:noProof/>
          <w:lang w:eastAsia="de-CH"/>
        </w:rPr>
        <w:drawing>
          <wp:inline distT="0" distB="0" distL="0" distR="0" wp14:anchorId="51E35969" wp14:editId="19E9E7C4">
            <wp:extent cx="152400" cy="152400"/>
            <wp:effectExtent l="0" t="0" r="0" b="0"/>
            <wp:docPr id="23" name="Grafik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r:link="rId41"/>
                    <a:stretch>
                      <a:fillRect/>
                    </a:stretch>
                  </pic:blipFill>
                  <pic:spPr>
                    <a:xfrm>
                      <a:off x="0" y="0"/>
                      <a:ext cx="152400" cy="152400"/>
                    </a:xfrm>
                    <a:prstGeom prst="rect">
                      <a:avLst/>
                    </a:prstGeom>
                  </pic:spPr>
                </pic:pic>
              </a:graphicData>
            </a:graphic>
          </wp:inline>
        </w:drawing>
      </w:r>
      <w:r>
        <w:t xml:space="preserve"> A: Provider Swisscom stellt zurück auf VDSL2 und wir bleiben auf VDSL2 ... das funktionierte die letzten paar Jahre</w:t>
      </w:r>
    </w:p>
    <w:p w:rsidR="00092300" w:rsidRDefault="00092300" w:rsidP="00092300">
      <w:pPr>
        <w:pStyle w:val="MMTopic4"/>
      </w:pPr>
      <w:r>
        <w:lastRenderedPageBreak/>
        <w:t>gemäss Auskunft am 28.09.2022 Swisscom L1 ist es so, dass VDSL2 beim Zurückstellen solange funktioniert, bis der MCAN (das ist der Fibre to the Curb (FTTC) an der Weidstrasse 29 im Trottoirschacht) neu gestartet wird. Danach muss man wieder von g.fast auf VDSL2 zurückstellen</w:t>
      </w:r>
    </w:p>
    <w:p w:rsidR="00092300" w:rsidRDefault="00092300" w:rsidP="00092300">
      <w:pPr>
        <w:pStyle w:val="MMTopic5"/>
      </w:pPr>
      <w:r>
        <w:t>Wenn Swisscom das intern "richtig" dokumentiert, funktioniert es auch später, d.h. bis Oktober 2023 perfekt ... einfach die Durchsatzrate ist kleiner ... und bezahlen tut man den "normalen" Preis</w:t>
      </w:r>
    </w:p>
    <w:p w:rsidR="00092300" w:rsidRDefault="00092300" w:rsidP="00092300">
      <w:pPr>
        <w:pStyle w:val="MMTopic3"/>
      </w:pPr>
      <w:r>
        <w:rPr>
          <w:noProof/>
          <w:lang w:eastAsia="de-CH"/>
        </w:rPr>
        <w:drawing>
          <wp:inline distT="0" distB="0" distL="0" distR="0" wp14:anchorId="5F90572E" wp14:editId="3F6D585A">
            <wp:extent cx="152400" cy="152400"/>
            <wp:effectExtent l="0" t="0" r="0" b="0"/>
            <wp:docPr id="24" name="Grafik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r:link="rId42"/>
                    <a:stretch>
                      <a:fillRect/>
                    </a:stretch>
                  </pic:blipFill>
                  <pic:spPr>
                    <a:xfrm>
                      <a:off x="0" y="0"/>
                      <a:ext cx="152400" cy="152400"/>
                    </a:xfrm>
                    <a:prstGeom prst="rect">
                      <a:avLst/>
                    </a:prstGeom>
                  </pic:spPr>
                </pic:pic>
              </a:graphicData>
            </a:graphic>
          </wp:inline>
        </w:drawing>
      </w:r>
      <w:r>
        <w:t xml:space="preserve"> B: zu einem anderen Provider wechseln, welcher nicht über Kupferleitungen mit g.fast die "last mile" erschliesst</w:t>
      </w:r>
    </w:p>
    <w:p w:rsidR="00092300" w:rsidRDefault="00092300" w:rsidP="00092300">
      <w:pPr>
        <w:pStyle w:val="MMTopic4"/>
      </w:pPr>
      <w:r>
        <w:rPr>
          <w:noProof/>
          <w:lang w:eastAsia="de-CH"/>
        </w:rPr>
        <w:drawing>
          <wp:inline distT="0" distB="0" distL="0" distR="0" wp14:anchorId="3DC0FEFE" wp14:editId="30032C71">
            <wp:extent cx="152400" cy="152400"/>
            <wp:effectExtent l="0" t="0" r="0" b="0"/>
            <wp:docPr id="25" name="Grafik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r:link="rId43"/>
                    <a:stretch>
                      <a:fillRect/>
                    </a:stretch>
                  </pic:blipFill>
                  <pic:spPr>
                    <a:xfrm>
                      <a:off x="0" y="0"/>
                      <a:ext cx="152400" cy="152400"/>
                    </a:xfrm>
                    <a:prstGeom prst="rect">
                      <a:avLst/>
                    </a:prstGeom>
                  </pic:spPr>
                </pic:pic>
              </a:graphicData>
            </a:graphic>
          </wp:inline>
        </w:drawing>
      </w:r>
      <w:r>
        <w:t xml:space="preserve"> UPC über Koaxkabel (im 2022) </w:t>
      </w:r>
    </w:p>
    <w:p w:rsidR="00092300" w:rsidRDefault="00092300" w:rsidP="00092300">
      <w:pPr>
        <w:pStyle w:val="MMTopic5"/>
      </w:pPr>
      <w:r>
        <w:t>im Oktober 2023 ist es so, dass Sunrise die Firma UPC gekauft hat. Somit nutzt Sunrise das Koax Kabelnetz von UPC</w:t>
      </w:r>
    </w:p>
    <w:p w:rsidR="00092300" w:rsidRDefault="00092300" w:rsidP="00092300">
      <w:pPr>
        <w:pStyle w:val="MMTopic6"/>
        <w:ind w:left="900"/>
      </w:pPr>
      <w:r>
        <w:rPr>
          <w:noProof/>
          <w:lang w:eastAsia="de-CH"/>
        </w:rPr>
        <w:drawing>
          <wp:inline distT="0" distB="0" distL="0" distR="0" wp14:anchorId="7F11A001" wp14:editId="62344511">
            <wp:extent cx="152400" cy="152400"/>
            <wp:effectExtent l="0" t="0" r="0" b="0"/>
            <wp:docPr id="26" name="Grafik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r:link="rId45"/>
                    <a:stretch>
                      <a:fillRect/>
                    </a:stretch>
                  </pic:blipFill>
                  <pic:spPr>
                    <a:xfrm>
                      <a:off x="0" y="0"/>
                      <a:ext cx="152400" cy="152400"/>
                    </a:xfrm>
                    <a:prstGeom prst="rect">
                      <a:avLst/>
                    </a:prstGeom>
                  </pic:spPr>
                </pic:pic>
              </a:graphicData>
            </a:graphic>
          </wp:inline>
        </w:drawing>
      </w:r>
      <w:r>
        <w:t xml:space="preserve"> es könnte nach Martin HB9GYF sein, dass Sunrise so das "politische Geplänkel" um die "last mile to the customer" umgeht?</w:t>
      </w:r>
    </w:p>
    <w:p w:rsidR="00092300" w:rsidRDefault="00092300" w:rsidP="00092300">
      <w:pPr>
        <w:pStyle w:val="MMTopic4"/>
      </w:pPr>
      <w:r>
        <w:t>Wie macht es Sunrise?</w:t>
      </w:r>
    </w:p>
    <w:p w:rsidR="00092300" w:rsidRDefault="00092300" w:rsidP="00092300">
      <w:pPr>
        <w:pStyle w:val="MMTopic5"/>
      </w:pPr>
      <w:r>
        <w:rPr>
          <w:noProof/>
          <w:lang w:eastAsia="de-CH"/>
        </w:rPr>
        <w:drawing>
          <wp:inline distT="0" distB="0" distL="0" distR="0" wp14:anchorId="6167C095" wp14:editId="645407AB">
            <wp:extent cx="152400" cy="152400"/>
            <wp:effectExtent l="0" t="0" r="0" b="0"/>
            <wp:docPr id="27" name="Grafik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r:link="rId47"/>
                    <a:stretch>
                      <a:fillRect/>
                    </a:stretch>
                  </pic:blipFill>
                  <pic:spPr>
                    <a:xfrm>
                      <a:off x="0" y="0"/>
                      <a:ext cx="152400" cy="152400"/>
                    </a:xfrm>
                    <a:prstGeom prst="rect">
                      <a:avLst/>
                    </a:prstGeom>
                  </pic:spPr>
                </pic:pic>
              </a:graphicData>
            </a:graphic>
          </wp:inline>
        </w:drawing>
      </w:r>
      <w:r>
        <w:t xml:space="preserve"> Sunrise hat im Oktober 2022 den gleichen Internet 3 Router. Warum? Sunrise oder auch andere Provider sind auch auf der "last mile" zum Kunden, d.h. zu uns über das alte verdrillte Kupferkabel von Swisscom (sie müssen sich ja bei Swisscom einmieten)</w:t>
      </w:r>
    </w:p>
    <w:p w:rsidR="00092300" w:rsidRDefault="00092300" w:rsidP="00092300">
      <w:pPr>
        <w:pStyle w:val="MMTopic6"/>
        <w:ind w:left="900"/>
      </w:pPr>
      <w:r>
        <w:t>Was macht Sunrise? VDSL2 oder g.fast? Ist zwar interessant, aber gar nicht wichtig. Sie machen als Konkurrent zu Swisscom sicher auch g.fast auf der "last mile"</w:t>
      </w:r>
    </w:p>
    <w:p w:rsidR="00092300" w:rsidRDefault="00092300" w:rsidP="00092300">
      <w:pPr>
        <w:pStyle w:val="MMRelationship"/>
        <w:ind w:left="900"/>
      </w:pPr>
      <w:r>
        <w:t xml:space="preserve">See also: </w:t>
      </w:r>
      <w:hyperlink w:anchor="es_könnte_nach_Martin_HB9GYF_sein__dass_Sunrise_so_das__politische_Geplänkel__um_die__last_mile_to_the_customer__umgeht__Zumindest_in_den_Gebieten_und_oder_Regionen_wo_UPC_Koax_Kabelnetze_hat_hatte" w:history="1">
        <w:r>
          <w:rPr>
            <w:rStyle w:val="Hyperlink"/>
          </w:rPr>
          <w:t>es könnte nach Martin HB9GYF sein, dass Sunrise so das "politische Geplänkel" um die "last mile to the customer" umgeht. Zumindest in den Gebieten und/oder Regionen wo UPC Koax Kabelnetze hat/hatte</w:t>
        </w:r>
      </w:hyperlink>
      <w:r>
        <w:t xml:space="preserve">, </w:t>
      </w:r>
      <w:hyperlink w:anchor="es_könnte_nach_Martin_HB9GYF_sein__dass_Sunrise_so_das__politische_Geplänkel__um_die__last_mile_to_the_customer__umgeht_" w:history="1">
        <w:r>
          <w:rPr>
            <w:rStyle w:val="Hyperlink"/>
          </w:rPr>
          <w:t>es könnte nach Martin HB9GYF sein, dass Sunrise so das "politische Geplänkel" um die "last mile to the customer" umgeht?</w:t>
        </w:r>
      </w:hyperlink>
    </w:p>
    <w:p w:rsidR="00092300" w:rsidRDefault="00092300" w:rsidP="00092300">
      <w:pPr>
        <w:pStyle w:val="MMTopic5"/>
      </w:pPr>
      <w:r>
        <w:t>im Oktober 2023 ist es so, dass Sunrise die Firma UPC gekauft hat</w:t>
      </w:r>
    </w:p>
    <w:p w:rsidR="00092300" w:rsidRDefault="00092300" w:rsidP="00092300">
      <w:pPr>
        <w:pStyle w:val="MMTopic6"/>
        <w:ind w:left="900"/>
      </w:pPr>
      <w:r>
        <w:rPr>
          <w:noProof/>
          <w:lang w:eastAsia="de-CH"/>
        </w:rPr>
        <w:drawing>
          <wp:inline distT="0" distB="0" distL="0" distR="0" wp14:anchorId="06B70869" wp14:editId="36CA5D17">
            <wp:extent cx="152400" cy="152400"/>
            <wp:effectExtent l="0" t="0" r="0" b="0"/>
            <wp:docPr id="28" name="Grafik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r:link="rId48"/>
                    <a:stretch>
                      <a:fillRect/>
                    </a:stretch>
                  </pic:blipFill>
                  <pic:spPr>
                    <a:xfrm>
                      <a:off x="0" y="0"/>
                      <a:ext cx="152400" cy="152400"/>
                    </a:xfrm>
                    <a:prstGeom prst="rect">
                      <a:avLst/>
                    </a:prstGeom>
                  </pic:spPr>
                </pic:pic>
              </a:graphicData>
            </a:graphic>
          </wp:inline>
        </w:drawing>
      </w:r>
      <w:r>
        <w:t xml:space="preserve"> </w:t>
      </w:r>
      <w:bookmarkStart w:id="6" w:name="es_könnte_nach_Martin_HB9GYF_sein__dass_"/>
      <w:r>
        <w:t>es könnte nach Martin HB9GYF sein, dass Sunrise so das "politische Geplänkel" um die "last mile to the customer" umgeht. Zumindest in den Gebieten und/oder Regionen wo UPC Koax Kabelnetze hat/hatte</w:t>
      </w:r>
      <w:bookmarkEnd w:id="6"/>
    </w:p>
    <w:p w:rsidR="00092300" w:rsidRDefault="00092300" w:rsidP="00092300">
      <w:pPr>
        <w:pStyle w:val="MMRelationship"/>
        <w:ind w:left="900"/>
      </w:pPr>
      <w:r>
        <w:t xml:space="preserve">See also: </w:t>
      </w:r>
      <w:hyperlink w:anchor="Sunrise_ist_der_Ansicht__dass_sie_Leistungen_bis_1_Gbit_s_an_die_Kunden_über_das_Koaxkabelnetz_verkaufen_können_und_so_die_Bedürfnisse_der_meisten_kleineren__regionalen_Kunden_für_die_nächsten_paar_Jahre_abdecken_können" w:history="1">
        <w:r>
          <w:rPr>
            <w:rStyle w:val="Hyperlink"/>
          </w:rPr>
          <w:t>Sunrise ist der Ansicht, dass sie Leistungen bis 1 Gbit/s an die Kunden über das Koaxkabelnetz verkaufen können und so die Bedürfnisse der meisten kleineren, regionalen Kunden für die nächsten paar Jahre abdecken können</w:t>
        </w:r>
      </w:hyperlink>
    </w:p>
    <w:p w:rsidR="00092300" w:rsidRDefault="00092300" w:rsidP="00092300">
      <w:pPr>
        <w:pStyle w:val="MMTopic4"/>
      </w:pPr>
      <w:r>
        <w:lastRenderedPageBreak/>
        <w:t>Wie macht es Salt? Wen gibt es sonst noch?</w:t>
      </w:r>
    </w:p>
    <w:p w:rsidR="00092300" w:rsidRDefault="00092300" w:rsidP="00092300">
      <w:pPr>
        <w:pStyle w:val="MMTopic5"/>
      </w:pPr>
      <w:r>
        <w:t>diese Frage/Sschlage ist im 2022 und 2023 nicht weiter ausgearbeitet worden</w:t>
      </w:r>
    </w:p>
    <w:p w:rsidR="00092300" w:rsidRDefault="00092300" w:rsidP="00092300">
      <w:pPr>
        <w:pStyle w:val="MMTopic5"/>
      </w:pPr>
      <w:r>
        <w:t xml:space="preserve">nicht abschliessend ... EKZ, AEW, andere Kabelnetz Betreiber, z.T. könnten es auch die Gemeinden mit Kabelnetzen selbst sein </w:t>
      </w:r>
    </w:p>
    <w:p w:rsidR="00092300" w:rsidRDefault="00092300" w:rsidP="00092300">
      <w:pPr>
        <w:pStyle w:val="MMTopic3"/>
      </w:pPr>
      <w:r>
        <w:rPr>
          <w:noProof/>
          <w:lang w:eastAsia="de-CH"/>
        </w:rPr>
        <w:drawing>
          <wp:inline distT="0" distB="0" distL="0" distR="0" wp14:anchorId="2FE3E731" wp14:editId="552907CF">
            <wp:extent cx="152400" cy="152400"/>
            <wp:effectExtent l="0" t="0" r="0" b="0"/>
            <wp:docPr id="29" name="Grafik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r:link="rId49"/>
                    <a:stretch>
                      <a:fillRect/>
                    </a:stretch>
                  </pic:blipFill>
                  <pic:spPr>
                    <a:xfrm>
                      <a:off x="0" y="0"/>
                      <a:ext cx="152400" cy="152400"/>
                    </a:xfrm>
                    <a:prstGeom prst="rect">
                      <a:avLst/>
                    </a:prstGeom>
                  </pic:spPr>
                </pic:pic>
              </a:graphicData>
            </a:graphic>
          </wp:inline>
        </w:drawing>
      </w:r>
      <w:r>
        <w:t xml:space="preserve"> C: Fibre to the Flat</w:t>
      </w:r>
    </w:p>
    <w:p w:rsidR="00092300" w:rsidRDefault="00092300" w:rsidP="00092300">
      <w:pPr>
        <w:pStyle w:val="MMTopic4"/>
      </w:pPr>
      <w:r>
        <w:t>Welcher Anbieter hat dieses Angebot? Swisscom hat sich bereits schriftlich abgemeldet und kennt z.Zt. keinen Termin für einen Fibre to the Buildung (FTTB) Ausbau in 8962 Bergdietikon</w:t>
      </w:r>
    </w:p>
    <w:p w:rsidR="00092300" w:rsidRDefault="00092300" w:rsidP="00092300">
      <w:pPr>
        <w:pStyle w:val="MMTopic5"/>
      </w:pPr>
      <w:r>
        <w:rPr>
          <w:noProof/>
          <w:lang w:eastAsia="de-CH"/>
        </w:rPr>
        <w:drawing>
          <wp:inline distT="0" distB="0" distL="0" distR="0" wp14:anchorId="46079F60" wp14:editId="2D7A0842">
            <wp:extent cx="152400" cy="152400"/>
            <wp:effectExtent l="0" t="0" r="0" b="0"/>
            <wp:docPr id="30" name="Grafik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50"/>
                    <a:stretch>
                      <a:fillRect/>
                    </a:stretch>
                  </pic:blipFill>
                  <pic:spPr>
                    <a:xfrm>
                      <a:off x="0" y="0"/>
                      <a:ext cx="152400" cy="152400"/>
                    </a:xfrm>
                    <a:prstGeom prst="rect">
                      <a:avLst/>
                    </a:prstGeom>
                  </pic:spPr>
                </pic:pic>
              </a:graphicData>
            </a:graphic>
          </wp:inline>
        </w:drawing>
      </w:r>
      <w:r>
        <w:t xml:space="preserve"> </w:t>
      </w:r>
      <w:r>
        <w:rPr>
          <w:noProof/>
          <w:lang w:eastAsia="de-CH"/>
        </w:rPr>
        <w:drawing>
          <wp:inline distT="0" distB="0" distL="0" distR="0" wp14:anchorId="3D9B9269" wp14:editId="144C9619">
            <wp:extent cx="152400" cy="152400"/>
            <wp:effectExtent l="0" t="0" r="0" b="0"/>
            <wp:docPr id="31" name="Grafik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51"/>
                    <a:stretch>
                      <a:fillRect/>
                    </a:stretch>
                  </pic:blipFill>
                  <pic:spPr>
                    <a:xfrm>
                      <a:off x="0" y="0"/>
                      <a:ext cx="152400" cy="152400"/>
                    </a:xfrm>
                    <a:prstGeom prst="rect">
                      <a:avLst/>
                    </a:prstGeom>
                  </pic:spPr>
                </pic:pic>
              </a:graphicData>
            </a:graphic>
          </wp:inline>
        </w:drawing>
      </w:r>
      <w:r>
        <w:t xml:space="preserve"> </w:t>
      </w:r>
      <w:r>
        <w:rPr>
          <w:noProof/>
          <w:lang w:eastAsia="de-CH"/>
        </w:rPr>
        <w:drawing>
          <wp:inline distT="0" distB="0" distL="0" distR="0" wp14:anchorId="5926E94A" wp14:editId="44D09C2A">
            <wp:extent cx="152400" cy="152400"/>
            <wp:effectExtent l="0" t="0" r="0" b="0"/>
            <wp:docPr id="32" name="Grafik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r:link="rId52"/>
                    <a:stretch>
                      <a:fillRect/>
                    </a:stretch>
                  </pic:blipFill>
                  <pic:spPr>
                    <a:xfrm>
                      <a:off x="0" y="0"/>
                      <a:ext cx="152400" cy="152400"/>
                    </a:xfrm>
                    <a:prstGeom prst="rect">
                      <a:avLst/>
                    </a:prstGeom>
                  </pic:spPr>
                </pic:pic>
              </a:graphicData>
            </a:graphic>
          </wp:inline>
        </w:drawing>
      </w:r>
      <w:r>
        <w:t xml:space="preserve"> Swisscom klärte am 28.09.2022 nochmals intern über andere Tools ab, was bei Martin HB9GYF in 8962 Bergdietikon bezüglich Fibre to the Building (FTTB) geplant ist ... im Moment nichts ... für 2022 und vermutlich auch nichts für 2023 --&gt; STOP</w:t>
      </w:r>
    </w:p>
    <w:p w:rsidR="00092300" w:rsidRDefault="00092300" w:rsidP="00092300">
      <w:pPr>
        <w:pStyle w:val="MMTopic5"/>
      </w:pPr>
      <w:r>
        <w:rPr>
          <w:noProof/>
          <w:lang w:eastAsia="de-CH"/>
        </w:rPr>
        <w:drawing>
          <wp:inline distT="0" distB="0" distL="0" distR="0" wp14:anchorId="6672735F" wp14:editId="4FC0FA46">
            <wp:extent cx="152400" cy="152400"/>
            <wp:effectExtent l="0" t="0" r="0" b="0"/>
            <wp:docPr id="33" name="Grafik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r:link="rId53"/>
                    <a:stretch>
                      <a:fillRect/>
                    </a:stretch>
                  </pic:blipFill>
                  <pic:spPr>
                    <a:xfrm>
                      <a:off x="0" y="0"/>
                      <a:ext cx="152400" cy="152400"/>
                    </a:xfrm>
                    <a:prstGeom prst="rect">
                      <a:avLst/>
                    </a:prstGeom>
                  </pic:spPr>
                </pic:pic>
              </a:graphicData>
            </a:graphic>
          </wp:inline>
        </w:drawing>
      </w:r>
      <w:r>
        <w:t xml:space="preserve"> </w:t>
      </w:r>
      <w:r>
        <w:rPr>
          <w:noProof/>
          <w:lang w:eastAsia="de-CH"/>
        </w:rPr>
        <w:drawing>
          <wp:inline distT="0" distB="0" distL="0" distR="0" wp14:anchorId="394E2573" wp14:editId="05FF7456">
            <wp:extent cx="152400" cy="152400"/>
            <wp:effectExtent l="0" t="0" r="0" b="0"/>
            <wp:docPr id="34" name="Grafik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r:link="rId54"/>
                    <a:stretch>
                      <a:fillRect/>
                    </a:stretch>
                  </pic:blipFill>
                  <pic:spPr>
                    <a:xfrm>
                      <a:off x="0" y="0"/>
                      <a:ext cx="152400" cy="152400"/>
                    </a:xfrm>
                    <a:prstGeom prst="rect">
                      <a:avLst/>
                    </a:prstGeom>
                  </pic:spPr>
                </pic:pic>
              </a:graphicData>
            </a:graphic>
          </wp:inline>
        </w:drawing>
      </w:r>
      <w:r>
        <w:t xml:space="preserve"> beim Fall Bernard HB9ALH wurde im Oktober 2022 eine LWL Leitung in 2-3h eingezogen, angeschlossen und alles ist "paletti". So müsste es in der ganzen CH durchgeführt werden</w:t>
      </w:r>
    </w:p>
    <w:p w:rsidR="00092300" w:rsidRDefault="00092300" w:rsidP="00092300">
      <w:pPr>
        <w:pStyle w:val="MMTopic5"/>
      </w:pPr>
      <w:r>
        <w:rPr>
          <w:noProof/>
          <w:lang w:eastAsia="de-CH"/>
        </w:rPr>
        <w:drawing>
          <wp:inline distT="0" distB="0" distL="0" distR="0" wp14:anchorId="139BFBD4" wp14:editId="6218A624">
            <wp:extent cx="152400" cy="152400"/>
            <wp:effectExtent l="0" t="0" r="0" b="0"/>
            <wp:docPr id="35" name="Grafik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r:link="rId55"/>
                    <a:stretch>
                      <a:fillRect/>
                    </a:stretch>
                  </pic:blipFill>
                  <pic:spPr>
                    <a:xfrm>
                      <a:off x="0" y="0"/>
                      <a:ext cx="152400" cy="152400"/>
                    </a:xfrm>
                    <a:prstGeom prst="rect">
                      <a:avLst/>
                    </a:prstGeom>
                  </pic:spPr>
                </pic:pic>
              </a:graphicData>
            </a:graphic>
          </wp:inline>
        </w:drawing>
      </w:r>
      <w:r>
        <w:t xml:space="preserve"> Was ist bei Hans-Peter HB9BXE seit 2022  bezüglich dem Einsatz von LWL passiert? </w:t>
      </w:r>
    </w:p>
    <w:p w:rsidR="00092300" w:rsidRDefault="00092300" w:rsidP="00092300">
      <w:pPr>
        <w:pStyle w:val="MMTopic6"/>
        <w:ind w:left="900"/>
      </w:pPr>
      <w:r>
        <w:rPr>
          <w:noProof/>
          <w:lang w:eastAsia="de-CH"/>
        </w:rPr>
        <w:drawing>
          <wp:inline distT="0" distB="0" distL="0" distR="0" wp14:anchorId="11108CA5" wp14:editId="42F05568">
            <wp:extent cx="152400" cy="152400"/>
            <wp:effectExtent l="0" t="0" r="0" b="0"/>
            <wp:docPr id="36" name="Grafik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56"/>
                    <a:stretch>
                      <a:fillRect/>
                    </a:stretch>
                  </pic:blipFill>
                  <pic:spPr>
                    <a:xfrm>
                      <a:off x="0" y="0"/>
                      <a:ext cx="152400" cy="152400"/>
                    </a:xfrm>
                    <a:prstGeom prst="rect">
                      <a:avLst/>
                    </a:prstGeom>
                  </pic:spPr>
                </pic:pic>
              </a:graphicData>
            </a:graphic>
          </wp:inline>
        </w:drawing>
      </w:r>
      <w:r>
        <w:t xml:space="preserve"> Martin HB9GYF fragte bei Hans-Peter HB9BXE am 26.101.2023 nach</w:t>
      </w:r>
    </w:p>
    <w:p w:rsidR="00092300" w:rsidRDefault="00092300" w:rsidP="00092300">
      <w:pPr>
        <w:pStyle w:val="MMTopic6"/>
        <w:ind w:left="900"/>
      </w:pPr>
      <w:r>
        <w:rPr>
          <w:noProof/>
          <w:lang w:eastAsia="de-CH"/>
        </w:rPr>
        <w:drawing>
          <wp:inline distT="0" distB="0" distL="0" distR="0" wp14:anchorId="03E3595C" wp14:editId="43E7DCB0">
            <wp:extent cx="152400" cy="152400"/>
            <wp:effectExtent l="0" t="0" r="0" b="0"/>
            <wp:docPr id="37" name="Grafik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57"/>
                    <a:stretch>
                      <a:fillRect/>
                    </a:stretch>
                  </pic:blipFill>
                  <pic:spPr>
                    <a:xfrm>
                      <a:off x="0" y="0"/>
                      <a:ext cx="152400" cy="152400"/>
                    </a:xfrm>
                    <a:prstGeom prst="rect">
                      <a:avLst/>
                    </a:prstGeom>
                  </pic:spPr>
                </pic:pic>
              </a:graphicData>
            </a:graphic>
          </wp:inline>
        </w:drawing>
      </w:r>
      <w:r>
        <w:t xml:space="preserve"> Feedback?</w:t>
      </w:r>
    </w:p>
    <w:p w:rsidR="00092300" w:rsidRDefault="00092300" w:rsidP="00092300">
      <w:pPr>
        <w:pStyle w:val="MMTopic7"/>
        <w:ind w:left="1080"/>
      </w:pPr>
      <w:r>
        <w:t>Hans-Peter HB9BXE kommt am 26.10.2023 zurück. Bitte oben weiter lesen</w:t>
      </w:r>
    </w:p>
    <w:p w:rsidR="00092300" w:rsidRDefault="00092300" w:rsidP="00092300">
      <w:pPr>
        <w:pStyle w:val="MMTopic5"/>
      </w:pPr>
      <w:r>
        <w:rPr>
          <w:noProof/>
          <w:lang w:eastAsia="de-CH"/>
        </w:rPr>
        <w:drawing>
          <wp:inline distT="0" distB="0" distL="0" distR="0" wp14:anchorId="7047E280" wp14:editId="10C94CAD">
            <wp:extent cx="152400" cy="152400"/>
            <wp:effectExtent l="0" t="0" r="0" b="0"/>
            <wp:docPr id="38" name="Grafik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r:link="rId58"/>
                    <a:stretch>
                      <a:fillRect/>
                    </a:stretch>
                  </pic:blipFill>
                  <pic:spPr>
                    <a:xfrm>
                      <a:off x="0" y="0"/>
                      <a:ext cx="152400" cy="152400"/>
                    </a:xfrm>
                    <a:prstGeom prst="rect">
                      <a:avLst/>
                    </a:prstGeom>
                  </pic:spPr>
                </pic:pic>
              </a:graphicData>
            </a:graphic>
          </wp:inline>
        </w:drawing>
      </w:r>
      <w:r>
        <w:t xml:space="preserve"> Was hat bei Martin HB9GYF das AEW bei der letzten Sanierung der Elektroleitungen in der Lägernstrasse in 8962 Bergdietikon eingezogen?</w:t>
      </w:r>
    </w:p>
    <w:p w:rsidR="00092300" w:rsidRDefault="00092300" w:rsidP="00092300">
      <w:pPr>
        <w:pStyle w:val="MMTopic6"/>
        <w:ind w:left="900"/>
      </w:pPr>
      <w:r>
        <w:rPr>
          <w:noProof/>
          <w:lang w:eastAsia="de-CH"/>
        </w:rPr>
        <w:drawing>
          <wp:inline distT="0" distB="0" distL="0" distR="0" wp14:anchorId="72E45308" wp14:editId="3C525504">
            <wp:extent cx="152400" cy="152400"/>
            <wp:effectExtent l="0" t="0" r="0" b="0"/>
            <wp:docPr id="39" name="Grafik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r:link="rId59"/>
                    <a:stretch>
                      <a:fillRect/>
                    </a:stretch>
                  </pic:blipFill>
                  <pic:spPr>
                    <a:xfrm>
                      <a:off x="0" y="0"/>
                      <a:ext cx="152400" cy="152400"/>
                    </a:xfrm>
                    <a:prstGeom prst="rect">
                      <a:avLst/>
                    </a:prstGeom>
                  </pic:spPr>
                </pic:pic>
              </a:graphicData>
            </a:graphic>
          </wp:inline>
        </w:drawing>
      </w:r>
      <w:r>
        <w:t xml:space="preserve"> Martin HB9GYF weiss das im Oktober 2023 nicht ... aber es geht immer noch um die "last mile" zum Kunden ... und insbesondere ... wer zieht das LWL Kabel ein und wer gibt wem von seinem eingezogenen LWL Kabel eine LWL Faser zur Nutzung an die Konkurrenz ab?</w:t>
      </w:r>
    </w:p>
    <w:p w:rsidR="00092300" w:rsidRDefault="00092300" w:rsidP="00092300">
      <w:pPr>
        <w:pStyle w:val="MMRelationship"/>
        <w:ind w:left="900"/>
      </w:pPr>
      <w:r>
        <w:t xml:space="preserve">See also: </w:t>
      </w:r>
      <w:hyperlink w:anchor="Derjenige_Provider__welcher_ein_LWL_Kabel_zum_Kunden_mit__Fibre_to_the_Home__oder__Fibre_to_the_Flat__einzieht__muss_auf_Anfrage_von_einem_anderen_Provider_eine_LWL_Faser_an_die_Konkurrenz__vermieten___Es_könnte_somit_sein__dass_der_Provider_Ersteller_einer_LWL_Leitung_seine_Kunden_verliert" w:history="1">
        <w:r>
          <w:rPr>
            <w:rStyle w:val="Hyperlink"/>
          </w:rPr>
          <w:t>Derjenige Provider, welcher ein LWL Kabel zum Kunden mit "Fibre to the Home" oder "Fibre to the Flat" einzieht, muss auf Anfrage von einem anderen Provider eine LWL Faser an die Konkurrenz "vermieten". Es könnte somit sein, dass der Provider Ersteller einer LWL Leitung seine Kunden verliert</w:t>
        </w:r>
      </w:hyperlink>
    </w:p>
    <w:p w:rsidR="00092300" w:rsidRDefault="00092300" w:rsidP="00092300">
      <w:pPr>
        <w:pStyle w:val="MMTopic3"/>
      </w:pPr>
      <w:r>
        <w:rPr>
          <w:noProof/>
          <w:lang w:eastAsia="de-CH"/>
        </w:rPr>
        <w:drawing>
          <wp:inline distT="0" distB="0" distL="0" distR="0" wp14:anchorId="5A82A155" wp14:editId="60741DC2">
            <wp:extent cx="152400" cy="152400"/>
            <wp:effectExtent l="0" t="0" r="0" b="0"/>
            <wp:docPr id="40" name="Grafik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r:link="rId60"/>
                    <a:stretch>
                      <a:fillRect/>
                    </a:stretch>
                  </pic:blipFill>
                  <pic:spPr>
                    <a:xfrm>
                      <a:off x="0" y="0"/>
                      <a:ext cx="152400" cy="152400"/>
                    </a:xfrm>
                    <a:prstGeom prst="rect">
                      <a:avLst/>
                    </a:prstGeom>
                  </pic:spPr>
                </pic:pic>
              </a:graphicData>
            </a:graphic>
          </wp:inline>
        </w:drawing>
      </w:r>
      <w:r>
        <w:t xml:space="preserve"> D: LTE Stick am Router Internet Box 3 mit einer 4G Verbindung</w:t>
      </w:r>
    </w:p>
    <w:p w:rsidR="00092300" w:rsidRDefault="00092300" w:rsidP="00092300">
      <w:pPr>
        <w:pStyle w:val="MMTopic4"/>
      </w:pPr>
      <w:r>
        <w:rPr>
          <w:noProof/>
          <w:lang w:eastAsia="de-CH"/>
        </w:rPr>
        <w:drawing>
          <wp:inline distT="0" distB="0" distL="0" distR="0" wp14:anchorId="06FA6B7A" wp14:editId="4FF9E669">
            <wp:extent cx="152400" cy="152400"/>
            <wp:effectExtent l="0" t="0" r="0" b="0"/>
            <wp:docPr id="41" name="Grafik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r:link="rId61"/>
                    <a:stretch>
                      <a:fillRect/>
                    </a:stretch>
                  </pic:blipFill>
                  <pic:spPr>
                    <a:xfrm>
                      <a:off x="0" y="0"/>
                      <a:ext cx="152400" cy="152400"/>
                    </a:xfrm>
                    <a:prstGeom prst="rect">
                      <a:avLst/>
                    </a:prstGeom>
                  </pic:spPr>
                </pic:pic>
              </a:graphicData>
            </a:graphic>
          </wp:inline>
        </w:drawing>
      </w:r>
      <w:r>
        <w:t xml:space="preserve"> Walter HB9AGA wird das austesten (am 29.09.20922 geplant)</w:t>
      </w:r>
    </w:p>
    <w:p w:rsidR="00092300" w:rsidRDefault="00092300" w:rsidP="00092300">
      <w:pPr>
        <w:pStyle w:val="MMTopic4"/>
      </w:pPr>
      <w:r>
        <w:rPr>
          <w:noProof/>
          <w:lang w:eastAsia="de-CH"/>
        </w:rPr>
        <w:drawing>
          <wp:inline distT="0" distB="0" distL="0" distR="0" wp14:anchorId="2026D304" wp14:editId="0C79F342">
            <wp:extent cx="152400" cy="152400"/>
            <wp:effectExtent l="0" t="0" r="0" b="0"/>
            <wp:docPr id="42" name="Grafik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62"/>
                    <a:stretch>
                      <a:fillRect/>
                    </a:stretch>
                  </pic:blipFill>
                  <pic:spPr>
                    <a:xfrm>
                      <a:off x="0" y="0"/>
                      <a:ext cx="152400" cy="152400"/>
                    </a:xfrm>
                    <a:prstGeom prst="rect">
                      <a:avLst/>
                    </a:prstGeom>
                  </pic:spPr>
                </pic:pic>
              </a:graphicData>
            </a:graphic>
          </wp:inline>
        </w:drawing>
      </w:r>
      <w:r>
        <w:t xml:space="preserve"> </w:t>
      </w:r>
      <w:r>
        <w:rPr>
          <w:noProof/>
          <w:lang w:eastAsia="de-CH"/>
        </w:rPr>
        <w:drawing>
          <wp:inline distT="0" distB="0" distL="0" distR="0" wp14:anchorId="3D75E44C" wp14:editId="6EC40FB9">
            <wp:extent cx="152400" cy="152400"/>
            <wp:effectExtent l="0" t="0" r="0" b="0"/>
            <wp:docPr id="43" name="Grafik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r:link="rId63"/>
                    <a:stretch>
                      <a:fillRect/>
                    </a:stretch>
                  </pic:blipFill>
                  <pic:spPr>
                    <a:xfrm>
                      <a:off x="0" y="0"/>
                      <a:ext cx="152400" cy="152400"/>
                    </a:xfrm>
                    <a:prstGeom prst="rect">
                      <a:avLst/>
                    </a:prstGeom>
                  </pic:spPr>
                </pic:pic>
              </a:graphicData>
            </a:graphic>
          </wp:inline>
        </w:drawing>
      </w:r>
      <w:r>
        <w:t xml:space="preserve"> Walter meldet am 01.10.2022, dass es nicht ausreichend funktioniert (siehe oben)</w:t>
      </w:r>
    </w:p>
    <w:p w:rsidR="00092300" w:rsidRDefault="00092300" w:rsidP="00092300">
      <w:pPr>
        <w:pStyle w:val="MMRelationship"/>
        <w:ind w:left="540"/>
      </w:pPr>
      <w:r>
        <w:t xml:space="preserve">See also: </w:t>
      </w:r>
      <w:hyperlink w:anchor="Resultat__Für_mich_nicht_brauchbar__die_Software_ist_nicht_ausgereift_" w:history="1">
        <w:r>
          <w:rPr>
            <w:rStyle w:val="Hyperlink"/>
          </w:rPr>
          <w:t>Resultat: Für mich nicht brauchbar, die Software ist nicht ausgereift</w:t>
        </w:r>
      </w:hyperlink>
    </w:p>
    <w:p w:rsidR="00092300" w:rsidRDefault="00092300" w:rsidP="00092300">
      <w:pPr>
        <w:pStyle w:val="MMTopic3"/>
      </w:pPr>
      <w:r>
        <w:rPr>
          <w:noProof/>
          <w:lang w:eastAsia="de-CH"/>
        </w:rPr>
        <w:drawing>
          <wp:inline distT="0" distB="0" distL="0" distR="0" wp14:anchorId="6CC625F9" wp14:editId="08ABBEE4">
            <wp:extent cx="152400" cy="152400"/>
            <wp:effectExtent l="0" t="0" r="0" b="0"/>
            <wp:docPr id="44" name="Grafik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r:link="rId64"/>
                    <a:stretch>
                      <a:fillRect/>
                    </a:stretch>
                  </pic:blipFill>
                  <pic:spPr>
                    <a:xfrm>
                      <a:off x="0" y="0"/>
                      <a:ext cx="152400" cy="152400"/>
                    </a:xfrm>
                    <a:prstGeom prst="rect">
                      <a:avLst/>
                    </a:prstGeom>
                  </pic:spPr>
                </pic:pic>
              </a:graphicData>
            </a:graphic>
          </wp:inline>
        </w:drawing>
      </w:r>
      <w:r>
        <w:t xml:space="preserve"> E: Eine Lösung mit Internet Booster 5G (kann 4G &amp; 5G) ist auch keine Lösung, weil Bluewin TV und Festanschluss an die Kupferleitung gebunden sind. Die Lösung mit Internet Booster 5G funktioniert somit nur für den Internetanschluss</w:t>
      </w:r>
    </w:p>
    <w:p w:rsidR="00092300" w:rsidRDefault="00092300" w:rsidP="00092300">
      <w:pPr>
        <w:pStyle w:val="MMTopic2"/>
      </w:pPr>
      <w:r>
        <w:t xml:space="preserve">Wo klemmt es? </w:t>
      </w:r>
    </w:p>
    <w:p w:rsidR="00092300" w:rsidRDefault="00092300" w:rsidP="00092300">
      <w:pPr>
        <w:pStyle w:val="MMTopic3"/>
      </w:pPr>
      <w:r>
        <w:t>Erstens, g.fast ist leider nicht "störungsstark"</w:t>
      </w:r>
    </w:p>
    <w:p w:rsidR="00092300" w:rsidRDefault="00092300" w:rsidP="00092300">
      <w:pPr>
        <w:pStyle w:val="MMTopic3"/>
      </w:pPr>
      <w:bookmarkStart w:id="7" w:name="Zweitens__die__last_mile__zum_Kunden_ist"/>
      <w:r>
        <w:t>Zweitens, die "last mile" zum Kunden ist ein "politisches" Thema um das seit sehr langer Zeit in der Schweiz gestritten wird</w:t>
      </w:r>
      <w:bookmarkEnd w:id="7"/>
    </w:p>
    <w:p w:rsidR="00092300" w:rsidRDefault="00092300" w:rsidP="00092300">
      <w:pPr>
        <w:pStyle w:val="MMRelationship"/>
        <w:ind w:left="360"/>
      </w:pPr>
      <w:r>
        <w:t xml:space="preserve">See also: </w:t>
      </w:r>
      <w:hyperlink w:anchor="es_könnte_nach_Martin_HB9GYF_sein__dass_Sunrise_so_das__politische_Geplänkel__um_die__last_mile_to_the_customer__umgeht__Zumindest_in_den_Gebieten_und_oder_Regionen_wo_UPC_Koax_Kabelnetze_hat_hatte1" w:history="1">
        <w:r>
          <w:rPr>
            <w:rStyle w:val="Hyperlink"/>
          </w:rPr>
          <w:t>es könnte nach Martin HB9GYF sein, dass Sunrise so das "politische Geplänkel" um die "last mile to the customer" umgeht. Zumindest in den Gebieten und/oder Regionen wo UPC Koax Kabelnetze hat/hatte</w:t>
        </w:r>
      </w:hyperlink>
    </w:p>
    <w:p w:rsidR="00092300" w:rsidRDefault="00092300" w:rsidP="00092300">
      <w:pPr>
        <w:pStyle w:val="MMTopic4"/>
      </w:pPr>
      <w:r>
        <w:t>Warum?</w:t>
      </w:r>
    </w:p>
    <w:p w:rsidR="00092300" w:rsidRDefault="00092300" w:rsidP="00092300">
      <w:pPr>
        <w:pStyle w:val="MMTopic5"/>
      </w:pPr>
      <w:bookmarkStart w:id="8" w:name="Derjenige_Provider__welcher_ein_LWL_Kabe"/>
      <w:r>
        <w:t>Derjenige Provider, welcher ein LWL Kabel zum Kunden mit "Fibre to the Home" oder "Fibre to the Flat" einzieht, muss auf Anfrage von einem anderen Provider eine LWL Faser an die Konkurrenz "vermieten". Es könnte somit sein, dass der Provider Ersteller einer LWL Leitung seine Kunden verliert</w:t>
      </w:r>
      <w:bookmarkEnd w:id="8"/>
    </w:p>
    <w:p w:rsidR="00092300" w:rsidRDefault="00092300" w:rsidP="00092300">
      <w:pPr>
        <w:pStyle w:val="MMRelationship"/>
        <w:ind w:left="720"/>
      </w:pPr>
      <w:r>
        <w:t xml:space="preserve">See also: </w:t>
      </w:r>
      <w:hyperlink w:anchor="Kein_Provider_will_deswegen__in_die_Startlöcher__und_sich__als_erster_bewegen__" w:history="1">
        <w:r>
          <w:rPr>
            <w:rStyle w:val="Hyperlink"/>
          </w:rPr>
          <w:t xml:space="preserve">Kein Provider will deswegen "in die Startlöcher" und sich "als erster bewegen" </w:t>
        </w:r>
      </w:hyperlink>
    </w:p>
    <w:p w:rsidR="00092300" w:rsidRDefault="00092300" w:rsidP="00092300">
      <w:pPr>
        <w:pStyle w:val="MMTopic5"/>
      </w:pPr>
      <w:bookmarkStart w:id="9" w:name="Kein_Provider_will_deswegen__in_die_Star"/>
      <w:r>
        <w:t xml:space="preserve">Kein Provider will deswegen "in die Startlöcher" und sich "als erster bewegen" </w:t>
      </w:r>
      <w:bookmarkEnd w:id="9"/>
    </w:p>
    <w:p w:rsidR="00092300" w:rsidRDefault="00092300" w:rsidP="00092300">
      <w:pPr>
        <w:pStyle w:val="MMTopic5"/>
      </w:pPr>
      <w:r>
        <w:t>man müsste die beiden erwähnten Punkte u.U. umgekehrt nummerieren</w:t>
      </w:r>
    </w:p>
    <w:p w:rsidR="00092300" w:rsidRDefault="00092300" w:rsidP="00092300">
      <w:pPr>
        <w:pStyle w:val="MMRelationship"/>
        <w:ind w:left="720"/>
      </w:pPr>
      <w:r>
        <w:t xml:space="preserve">See also: </w:t>
      </w:r>
      <w:hyperlink w:anchor="Zweitens__die__last_mile__zum_Kunden_ist_ein__politisches__Thema_um_das_seit_sehr_langer_Zeit_in_der_Schweiz_gestritten_wird" w:history="1">
        <w:r>
          <w:rPr>
            <w:rStyle w:val="Hyperlink"/>
          </w:rPr>
          <w:t>Zweitens, die "last mile" zum Kunden ist ein "politisches" Thema um das seit sehr langer Zeit in der Schweiz gestritten wird</w:t>
        </w:r>
      </w:hyperlink>
    </w:p>
    <w:p w:rsidR="00092300" w:rsidRDefault="00092300" w:rsidP="00092300">
      <w:pPr>
        <w:pStyle w:val="MMTopic3"/>
      </w:pPr>
      <w:r>
        <w:rPr>
          <w:noProof/>
          <w:lang w:eastAsia="de-CH"/>
        </w:rPr>
        <w:drawing>
          <wp:inline distT="0" distB="0" distL="0" distR="0" wp14:anchorId="65A573A5" wp14:editId="17527C20">
            <wp:extent cx="152400" cy="152400"/>
            <wp:effectExtent l="0" t="0" r="0" b="0"/>
            <wp:docPr id="45" name="Grafik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r:link="rId65"/>
                    <a:stretch>
                      <a:fillRect/>
                    </a:stretch>
                  </pic:blipFill>
                  <pic:spPr>
                    <a:xfrm>
                      <a:off x="0" y="0"/>
                      <a:ext cx="152400" cy="152400"/>
                    </a:xfrm>
                    <a:prstGeom prst="rect">
                      <a:avLst/>
                    </a:prstGeom>
                  </pic:spPr>
                </pic:pic>
              </a:graphicData>
            </a:graphic>
          </wp:inline>
        </w:drawing>
      </w:r>
      <w:r>
        <w:t xml:space="preserve"> Drittens eine Behauptung von Martin HB9GYF: Wenn wir mittel- und langfristig in der Schweiz die Bevölkerung und die etwas abgesetzten Regionen nicht auf Glasfaser mit Fibre to the Flat (FTTF) kostengünstig umstellen, werden wir an Marktanteilen z.B. in Bezug auf Home Office Arbeitsplätzen oder Arbeitsplätzen in den Regionen verlieren</w:t>
      </w:r>
    </w:p>
    <w:p w:rsidR="00092300" w:rsidRDefault="00092300" w:rsidP="00092300">
      <w:pPr>
        <w:pStyle w:val="MMTopic4"/>
      </w:pPr>
      <w:r>
        <w:rPr>
          <w:noProof/>
          <w:lang w:eastAsia="de-CH"/>
        </w:rPr>
        <w:drawing>
          <wp:inline distT="0" distB="0" distL="0" distR="0" wp14:anchorId="50E5D7E4" wp14:editId="1C98169A">
            <wp:extent cx="152400" cy="152400"/>
            <wp:effectExtent l="0" t="0" r="0" b="0"/>
            <wp:docPr id="46" name="Grafik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r:link="rId66"/>
                    <a:stretch>
                      <a:fillRect/>
                    </a:stretch>
                  </pic:blipFill>
                  <pic:spPr>
                    <a:xfrm>
                      <a:off x="0" y="0"/>
                      <a:ext cx="152400" cy="152400"/>
                    </a:xfrm>
                    <a:prstGeom prst="rect">
                      <a:avLst/>
                    </a:prstGeom>
                  </pic:spPr>
                </pic:pic>
              </a:graphicData>
            </a:graphic>
          </wp:inline>
        </w:drawing>
      </w:r>
      <w:r>
        <w:t xml:space="preserve"> Die Industrie und die Banken werden natürlich seit vielen, vielen Jahren über Glasfaster Leitungen mit sehr hohen Übertragungsraten erschlossen</w:t>
      </w:r>
    </w:p>
    <w:p w:rsidR="005909B7" w:rsidRDefault="005909B7" w:rsidP="005909B7">
      <w:pPr>
        <w:pStyle w:val="MMTopic2"/>
      </w:pPr>
      <w:r>
        <w:t>Worüber wird gestritten?</w:t>
      </w:r>
    </w:p>
    <w:p w:rsidR="005909B7" w:rsidRDefault="005909B7" w:rsidP="005909B7">
      <w:pPr>
        <w:pStyle w:val="MMTopic3"/>
      </w:pPr>
      <w:r>
        <w:t xml:space="preserve">Gestritten wird über die Swisscom Erschliessung mit dem Einfasermodel </w:t>
      </w:r>
    </w:p>
    <w:p w:rsidR="005909B7" w:rsidRDefault="005909B7" w:rsidP="005909B7">
      <w:pPr>
        <w:pStyle w:val="MMTopic4"/>
      </w:pPr>
      <w:r>
        <w:t>eine Einsprache erfolgte von der Firma Init7 bei der WEKO</w:t>
      </w:r>
    </w:p>
    <w:p w:rsidR="005909B7" w:rsidRDefault="005909B7" w:rsidP="005909B7">
      <w:pPr>
        <w:pStyle w:val="MMTopic4"/>
      </w:pPr>
      <w:r>
        <w:t>die WEKO hat die Netzerweiterung der Swisscom nach dem Einfasermodell gestoppt</w:t>
      </w:r>
    </w:p>
    <w:p w:rsidR="005909B7" w:rsidRDefault="005909B7" w:rsidP="005909B7">
      <w:pPr>
        <w:pStyle w:val="MMTopic4"/>
      </w:pPr>
      <w:r>
        <w:t xml:space="preserve">der Rekurs der Swisscom wurde vom Bundesverwaltungsgericht anfang Oktober 2021 abgewiesen </w:t>
      </w:r>
    </w:p>
    <w:p w:rsidR="005909B7" w:rsidRDefault="005909B7" w:rsidP="005909B7">
      <w:pPr>
        <w:pStyle w:val="MMTopic4"/>
      </w:pPr>
      <w:r>
        <w:t>vor dem Bundesgericht blitzte Swisscom im 202x ab</w:t>
      </w:r>
    </w:p>
    <w:p w:rsidR="005909B7" w:rsidRDefault="005909B7" w:rsidP="005909B7">
      <w:pPr>
        <w:pStyle w:val="MMTopic3"/>
      </w:pPr>
      <w:bookmarkStart w:id="10" w:name="Wie_geht_die_Erschliessung_der_Swisscom_"/>
      <w:r>
        <w:t>Wie geht die Erschliessung der Swisscom  mit dem Einfasermodell?</w:t>
      </w:r>
      <w:bookmarkEnd w:id="10"/>
    </w:p>
    <w:p w:rsidR="005909B7" w:rsidRDefault="005909B7" w:rsidP="005909B7">
      <w:pPr>
        <w:pStyle w:val="MMTopic4"/>
      </w:pPr>
      <w:r>
        <w:t>Fibre to the Street (FTTS) oder Fibre to the Curb (FTTC) mit dem Einfasermodell, d.h. nur eine Faser von der bisherigen Telefonzentrale bis zum Strassenschacht</w:t>
      </w:r>
    </w:p>
    <w:p w:rsidR="005909B7" w:rsidRDefault="005909B7" w:rsidP="005909B7">
      <w:pPr>
        <w:pStyle w:val="MMTopic3"/>
      </w:pPr>
      <w:r>
        <w:t>Alternativ gibt es das Vierfasermodell</w:t>
      </w:r>
    </w:p>
    <w:p w:rsidR="005909B7" w:rsidRDefault="005909B7" w:rsidP="005909B7">
      <w:pPr>
        <w:pStyle w:val="MMTopic4"/>
      </w:pPr>
      <w:r>
        <w:t>mehr Zeit und mehr Geld wären nötig</w:t>
      </w:r>
    </w:p>
    <w:p w:rsidR="005909B7" w:rsidRDefault="005909B7" w:rsidP="005909B7">
      <w:pPr>
        <w:pStyle w:val="MMTopic4"/>
      </w:pPr>
      <w:r>
        <w:t>ebenso müssten z.T. die Strassen wieder aufgerissen werden</w:t>
      </w:r>
    </w:p>
    <w:p w:rsidR="005909B7" w:rsidRDefault="005909B7" w:rsidP="005909B7">
      <w:pPr>
        <w:pStyle w:val="MMTopic4"/>
      </w:pPr>
      <w:r>
        <w:t>die Endkunden müssten diesen Mehrpreis bezahlen</w:t>
      </w:r>
    </w:p>
    <w:p w:rsidR="005909B7" w:rsidRDefault="005909B7" w:rsidP="005909B7">
      <w:pPr>
        <w:pStyle w:val="MMTopic4"/>
      </w:pPr>
      <w:r>
        <w:t>die WEKO hat das Vierfasermodell als "Standard" erklärt</w:t>
      </w:r>
    </w:p>
    <w:p w:rsidR="005909B7" w:rsidRDefault="005909B7" w:rsidP="005909B7">
      <w:pPr>
        <w:pStyle w:val="MMTopic5"/>
      </w:pPr>
      <w:r>
        <w:t>ob dies wirklich abgestimmt wurde, ist unklar</w:t>
      </w:r>
    </w:p>
    <w:p w:rsidR="005909B7" w:rsidRDefault="005909B7" w:rsidP="005909B7">
      <w:pPr>
        <w:pStyle w:val="MMTopic3"/>
      </w:pPr>
      <w:r>
        <w:t>vor vielen Jahren haben die Swisscom und die E-Werke gemeinsam Glasfasernetzwerke gebaut</w:t>
      </w:r>
    </w:p>
    <w:p w:rsidR="005909B7" w:rsidRDefault="005909B7" w:rsidP="005909B7">
      <w:pPr>
        <w:pStyle w:val="MMTopic3"/>
      </w:pPr>
      <w:r>
        <w:t>anscheinend werden auf der ganzen Welt (Erde) Einfasernetzwerke gebaut</w:t>
      </w:r>
    </w:p>
    <w:p w:rsidR="005909B7" w:rsidRDefault="005909B7" w:rsidP="005909B7">
      <w:pPr>
        <w:pStyle w:val="MMRelationship"/>
        <w:ind w:left="360"/>
      </w:pPr>
      <w:r>
        <w:t xml:space="preserve">See also: </w:t>
      </w:r>
      <w:hyperlink w:anchor="Wie_geht_die_Erschliessung_der_Swisscom__mit_dem_Einfasermodell_" w:history="1">
        <w:r>
          <w:rPr>
            <w:rStyle w:val="Hyperlink"/>
          </w:rPr>
          <w:t>Wie geht die Erschliessung der Swisscom  mit dem Einfasermodell?</w:t>
        </w:r>
      </w:hyperlink>
    </w:p>
    <w:p w:rsidR="005909B7" w:rsidRDefault="005909B7" w:rsidP="005909B7">
      <w:pPr>
        <w:pStyle w:val="MMTopic3"/>
      </w:pPr>
      <w:r>
        <w:t>Wie funktioniert das technisch?</w:t>
      </w:r>
    </w:p>
    <w:p w:rsidR="005909B7" w:rsidRDefault="005909B7" w:rsidP="005909B7">
      <w:pPr>
        <w:pStyle w:val="MMTopic4"/>
      </w:pPr>
      <w:r>
        <w:t xml:space="preserve">die Provider reden vom Layer-1 Produkt und vom Layer-3 Produkt </w:t>
      </w:r>
    </w:p>
    <w:p w:rsidR="005909B7" w:rsidRDefault="005909B7" w:rsidP="005909B7">
      <w:pPr>
        <w:pStyle w:val="MMTopic5"/>
      </w:pPr>
      <w:r>
        <w:t>Was ist das?</w:t>
      </w:r>
    </w:p>
    <w:p w:rsidR="005909B7" w:rsidRDefault="005909B7" w:rsidP="005909B7">
      <w:pPr>
        <w:pStyle w:val="MMTopic4"/>
      </w:pPr>
      <w:r>
        <w:t>beim Layer-1 Produkt darf die Konkurrenz ihr Equipment in die Telefonzentrale der Swisscom stellen, und so dann eine "eigene" LWL-Faser verwenden und ihre Angebote dem Kunden verkaufen</w:t>
      </w:r>
    </w:p>
    <w:p w:rsidR="005909B7" w:rsidRDefault="005909B7" w:rsidP="005909B7">
      <w:pPr>
        <w:pStyle w:val="MMTopic4"/>
      </w:pPr>
      <w:r>
        <w:t>beim Layer-3 Produkt ist es ein Wiederverkaufsangebot an die Konkurrenz, mit der die Konkurrenz Vorleistungen der Swisscom  "mieten" und so von Swisscom abhängig sind</w:t>
      </w:r>
    </w:p>
    <w:p w:rsidR="005909B7" w:rsidRDefault="005909B7" w:rsidP="005909B7">
      <w:pPr>
        <w:pStyle w:val="MMTopic5"/>
      </w:pPr>
      <w:r>
        <w:t>die WEKO sieht darin einen Wettbewerbsvorteil durch die Monopolstellung der Swisscom</w:t>
      </w:r>
    </w:p>
    <w:p w:rsidR="005909B7" w:rsidRDefault="005909B7" w:rsidP="005909B7">
      <w:pPr>
        <w:pStyle w:val="MMTopic3"/>
      </w:pPr>
      <w:bookmarkStart w:id="11" w:name="Sunrise_ist_der_Ansicht__dass_sie_Leistu"/>
      <w:r>
        <w:t>Sunrise ist der Ansicht, dass sie Leistungen bis 1 Gbit/s an die Kunden über das Koaxkabelnetz verkaufen können und so die Bedürfnisse der meisten kleineren, regionalen Kunden für die nächsten paar Jahre abdecken können</w:t>
      </w:r>
      <w:bookmarkEnd w:id="11"/>
    </w:p>
    <w:p w:rsidR="005909B7" w:rsidRPr="0069390C" w:rsidRDefault="005909B7" w:rsidP="005909B7">
      <w:bookmarkStart w:id="12" w:name="_GoBack"/>
      <w:bookmarkEnd w:id="12"/>
    </w:p>
    <w:sectPr w:rsidR="005909B7" w:rsidRPr="006939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23995"/>
    <w:multiLevelType w:val="singleLevel"/>
    <w:tmpl w:val="653043B2"/>
    <w:name w:val="Callout Template"/>
    <w:lvl w:ilvl="0">
      <w:start w:val="1"/>
      <w:numFmt w:val="decimal"/>
      <w:suff w:val="space"/>
      <w:lvlText w:val="="/>
      <w:lvlJc w:val="left"/>
      <w:pPr>
        <w:ind w:left="200" w:hanging="200"/>
      </w:pPr>
      <w:rPr>
        <w:rFonts w:ascii="Webdings" w:hAnsi="Webdings"/>
        <w:sz w:val="16"/>
      </w:rPr>
    </w:lvl>
  </w:abstractNum>
  <w:abstractNum w:abstractNumId="1">
    <w:nsid w:val="53F9454A"/>
    <w:multiLevelType w:val="multilevel"/>
    <w:tmpl w:val="9B9A02BE"/>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E32"/>
    <w:rsid w:val="00092300"/>
    <w:rsid w:val="00355F12"/>
    <w:rsid w:val="0041094B"/>
    <w:rsid w:val="005909B7"/>
    <w:rsid w:val="0069390C"/>
    <w:rsid w:val="00940E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939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939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9390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9390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69390C"/>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0923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09230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939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9390C"/>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itel"/>
    <w:link w:val="MMTitleZchn"/>
    <w:rsid w:val="0069390C"/>
  </w:style>
  <w:style w:type="character" w:customStyle="1" w:styleId="MMTitleZchn">
    <w:name w:val="MM Title Zchn"/>
    <w:basedOn w:val="TitelZchn"/>
    <w:link w:val="MMTitle"/>
    <w:rsid w:val="0069390C"/>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69390C"/>
    <w:rPr>
      <w:rFonts w:asciiTheme="majorHAnsi" w:eastAsiaTheme="majorEastAsia" w:hAnsiTheme="majorHAnsi" w:cstheme="majorBidi"/>
      <w:b/>
      <w:bCs/>
      <w:color w:val="365F91" w:themeColor="accent1" w:themeShade="BF"/>
      <w:sz w:val="28"/>
      <w:szCs w:val="28"/>
    </w:rPr>
  </w:style>
  <w:style w:type="paragraph" w:customStyle="1" w:styleId="MMTopic1">
    <w:name w:val="MM Topic 1"/>
    <w:basedOn w:val="berschrift1"/>
    <w:link w:val="MMTopic1Zchn"/>
    <w:rsid w:val="0069390C"/>
    <w:pPr>
      <w:numPr>
        <w:numId w:val="1"/>
      </w:numPr>
    </w:pPr>
  </w:style>
  <w:style w:type="character" w:customStyle="1" w:styleId="MMTopic1Zchn">
    <w:name w:val="MM Topic 1 Zchn"/>
    <w:basedOn w:val="berschrift1Zchn"/>
    <w:link w:val="MMTopic1"/>
    <w:rsid w:val="0069390C"/>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9390C"/>
    <w:rPr>
      <w:rFonts w:asciiTheme="majorHAnsi" w:eastAsiaTheme="majorEastAsia" w:hAnsiTheme="majorHAnsi" w:cstheme="majorBidi"/>
      <w:b/>
      <w:bCs/>
      <w:color w:val="4F81BD" w:themeColor="accent1"/>
      <w:sz w:val="26"/>
      <w:szCs w:val="26"/>
    </w:rPr>
  </w:style>
  <w:style w:type="paragraph" w:customStyle="1" w:styleId="MMTopic2">
    <w:name w:val="MM Topic 2"/>
    <w:basedOn w:val="berschrift2"/>
    <w:link w:val="MMTopic2Zchn"/>
    <w:rsid w:val="0069390C"/>
    <w:pPr>
      <w:numPr>
        <w:ilvl w:val="1"/>
        <w:numId w:val="1"/>
      </w:numPr>
      <w:ind w:left="180"/>
    </w:pPr>
  </w:style>
  <w:style w:type="character" w:customStyle="1" w:styleId="MMTopic2Zchn">
    <w:name w:val="MM Topic 2 Zchn"/>
    <w:basedOn w:val="berschrift2Zchn"/>
    <w:link w:val="MMTopic2"/>
    <w:rsid w:val="0069390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69390C"/>
    <w:rPr>
      <w:rFonts w:asciiTheme="majorHAnsi" w:eastAsiaTheme="majorEastAsia" w:hAnsiTheme="majorHAnsi" w:cstheme="majorBidi"/>
      <w:b/>
      <w:bCs/>
      <w:color w:val="4F81BD" w:themeColor="accent1"/>
    </w:rPr>
  </w:style>
  <w:style w:type="paragraph" w:customStyle="1" w:styleId="MMTopic3">
    <w:name w:val="MM Topic 3"/>
    <w:basedOn w:val="berschrift3"/>
    <w:link w:val="MMTopic3Zchn"/>
    <w:rsid w:val="0069390C"/>
    <w:pPr>
      <w:numPr>
        <w:ilvl w:val="2"/>
        <w:numId w:val="1"/>
      </w:numPr>
      <w:ind w:left="360"/>
    </w:pPr>
  </w:style>
  <w:style w:type="character" w:customStyle="1" w:styleId="MMTopic3Zchn">
    <w:name w:val="MM Topic 3 Zchn"/>
    <w:basedOn w:val="berschrift3Zchn"/>
    <w:link w:val="MMTopic3"/>
    <w:rsid w:val="0069390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69390C"/>
    <w:rPr>
      <w:rFonts w:asciiTheme="majorHAnsi" w:eastAsiaTheme="majorEastAsia" w:hAnsiTheme="majorHAnsi" w:cstheme="majorBidi"/>
      <w:b/>
      <w:bCs/>
      <w:i/>
      <w:iCs/>
      <w:color w:val="4F81BD" w:themeColor="accent1"/>
    </w:rPr>
  </w:style>
  <w:style w:type="paragraph" w:customStyle="1" w:styleId="MMTopic4">
    <w:name w:val="MM Topic 4"/>
    <w:basedOn w:val="berschrift4"/>
    <w:link w:val="MMTopic4Zchn"/>
    <w:rsid w:val="0069390C"/>
    <w:pPr>
      <w:numPr>
        <w:ilvl w:val="3"/>
        <w:numId w:val="1"/>
      </w:numPr>
      <w:ind w:left="540"/>
    </w:pPr>
  </w:style>
  <w:style w:type="character" w:customStyle="1" w:styleId="MMTopic4Zchn">
    <w:name w:val="MM Topic 4 Zchn"/>
    <w:basedOn w:val="berschrift4Zchn"/>
    <w:link w:val="MMTopic4"/>
    <w:rsid w:val="0069390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69390C"/>
    <w:rPr>
      <w:rFonts w:asciiTheme="majorHAnsi" w:eastAsiaTheme="majorEastAsia" w:hAnsiTheme="majorHAnsi" w:cstheme="majorBidi"/>
      <w:color w:val="243F60" w:themeColor="accent1" w:themeShade="7F"/>
    </w:rPr>
  </w:style>
  <w:style w:type="paragraph" w:customStyle="1" w:styleId="MMTopic5">
    <w:name w:val="MM Topic 5"/>
    <w:basedOn w:val="berschrift5"/>
    <w:link w:val="MMTopic5Zchn"/>
    <w:rsid w:val="0069390C"/>
    <w:pPr>
      <w:numPr>
        <w:ilvl w:val="4"/>
        <w:numId w:val="1"/>
      </w:numPr>
      <w:ind w:left="720"/>
    </w:pPr>
  </w:style>
  <w:style w:type="character" w:customStyle="1" w:styleId="MMTopic5Zchn">
    <w:name w:val="MM Topic 5 Zchn"/>
    <w:basedOn w:val="berschrift5Zchn"/>
    <w:link w:val="MMTopic5"/>
    <w:rsid w:val="0069390C"/>
    <w:rPr>
      <w:rFonts w:asciiTheme="majorHAnsi" w:eastAsiaTheme="majorEastAsia" w:hAnsiTheme="majorHAnsi" w:cstheme="majorBidi"/>
      <w:color w:val="243F60" w:themeColor="accent1" w:themeShade="7F"/>
    </w:rPr>
  </w:style>
  <w:style w:type="paragraph" w:customStyle="1" w:styleId="MMHyperlink">
    <w:name w:val="MM Hyperlink"/>
    <w:basedOn w:val="Standard"/>
    <w:link w:val="MMHyperlinkZchn"/>
    <w:rsid w:val="0069390C"/>
  </w:style>
  <w:style w:type="character" w:customStyle="1" w:styleId="MMHyperlinkZchn">
    <w:name w:val="MM Hyperlink Zchn"/>
    <w:basedOn w:val="Absatz-Standardschriftart"/>
    <w:link w:val="MMHyperlink"/>
    <w:rsid w:val="0069390C"/>
  </w:style>
  <w:style w:type="character" w:styleId="Hyperlink">
    <w:name w:val="Hyperlink"/>
    <w:basedOn w:val="Absatz-Standardschriftart"/>
    <w:uiPriority w:val="99"/>
    <w:unhideWhenUsed/>
    <w:rsid w:val="0069390C"/>
    <w:rPr>
      <w:color w:val="0000FF" w:themeColor="hyperlink"/>
      <w:u w:val="single"/>
    </w:rPr>
  </w:style>
  <w:style w:type="paragraph" w:customStyle="1" w:styleId="MMEmpty">
    <w:name w:val="MM Empty"/>
    <w:basedOn w:val="Standard"/>
    <w:link w:val="MMEmptyZchn"/>
    <w:rsid w:val="0069390C"/>
  </w:style>
  <w:style w:type="character" w:customStyle="1" w:styleId="MMEmptyZchn">
    <w:name w:val="MM Empty Zchn"/>
    <w:basedOn w:val="Absatz-Standardschriftart"/>
    <w:link w:val="MMEmpty"/>
    <w:rsid w:val="0069390C"/>
  </w:style>
  <w:style w:type="paragraph" w:styleId="Sprechblasentext">
    <w:name w:val="Balloon Text"/>
    <w:basedOn w:val="Standard"/>
    <w:link w:val="SprechblasentextZchn"/>
    <w:uiPriority w:val="99"/>
    <w:semiHidden/>
    <w:unhideWhenUsed/>
    <w:rsid w:val="006939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390C"/>
    <w:rPr>
      <w:rFonts w:ascii="Tahoma" w:hAnsi="Tahoma" w:cs="Tahoma"/>
      <w:sz w:val="16"/>
      <w:szCs w:val="16"/>
    </w:rPr>
  </w:style>
  <w:style w:type="paragraph" w:customStyle="1" w:styleId="MMRelationship">
    <w:name w:val="MM Relationship"/>
    <w:basedOn w:val="Standard"/>
    <w:link w:val="MMRelationshipZchn"/>
    <w:rsid w:val="0069390C"/>
  </w:style>
  <w:style w:type="character" w:customStyle="1" w:styleId="MMRelationshipZchn">
    <w:name w:val="MM Relationship Zchn"/>
    <w:basedOn w:val="Absatz-Standardschriftart"/>
    <w:link w:val="MMRelationship"/>
    <w:rsid w:val="0069390C"/>
  </w:style>
  <w:style w:type="character" w:customStyle="1" w:styleId="berschrift6Zchn">
    <w:name w:val="Überschrift 6 Zchn"/>
    <w:basedOn w:val="Absatz-Standardschriftart"/>
    <w:link w:val="berschrift6"/>
    <w:uiPriority w:val="9"/>
    <w:rsid w:val="00092300"/>
    <w:rPr>
      <w:rFonts w:asciiTheme="majorHAnsi" w:eastAsiaTheme="majorEastAsia" w:hAnsiTheme="majorHAnsi" w:cstheme="majorBidi"/>
      <w:i/>
      <w:iCs/>
      <w:color w:val="243F60" w:themeColor="accent1" w:themeShade="7F"/>
    </w:rPr>
  </w:style>
  <w:style w:type="paragraph" w:customStyle="1" w:styleId="MMTopic6">
    <w:name w:val="MM Topic 6"/>
    <w:basedOn w:val="berschrift6"/>
    <w:link w:val="MMTopic6Zchn"/>
    <w:rsid w:val="00092300"/>
  </w:style>
  <w:style w:type="character" w:customStyle="1" w:styleId="MMTopic6Zchn">
    <w:name w:val="MM Topic 6 Zchn"/>
    <w:basedOn w:val="berschrift6Zchn"/>
    <w:link w:val="MMTopic6"/>
    <w:rsid w:val="0009230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2300"/>
    <w:rPr>
      <w:rFonts w:asciiTheme="majorHAnsi" w:eastAsiaTheme="majorEastAsia" w:hAnsiTheme="majorHAnsi" w:cstheme="majorBidi"/>
      <w:i/>
      <w:iCs/>
      <w:color w:val="404040" w:themeColor="text1" w:themeTint="BF"/>
    </w:rPr>
  </w:style>
  <w:style w:type="paragraph" w:customStyle="1" w:styleId="MMTopic7">
    <w:name w:val="MM Topic 7"/>
    <w:basedOn w:val="berschrift7"/>
    <w:link w:val="MMTopic7Zchn"/>
    <w:rsid w:val="00092300"/>
  </w:style>
  <w:style w:type="character" w:customStyle="1" w:styleId="MMTopic7Zchn">
    <w:name w:val="MM Topic 7 Zchn"/>
    <w:basedOn w:val="berschrift7Zchn"/>
    <w:link w:val="MMTopic7"/>
    <w:rsid w:val="00092300"/>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939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939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9390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9390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69390C"/>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0923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09230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939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9390C"/>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itel"/>
    <w:link w:val="MMTitleZchn"/>
    <w:rsid w:val="0069390C"/>
  </w:style>
  <w:style w:type="character" w:customStyle="1" w:styleId="MMTitleZchn">
    <w:name w:val="MM Title Zchn"/>
    <w:basedOn w:val="TitelZchn"/>
    <w:link w:val="MMTitle"/>
    <w:rsid w:val="0069390C"/>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69390C"/>
    <w:rPr>
      <w:rFonts w:asciiTheme="majorHAnsi" w:eastAsiaTheme="majorEastAsia" w:hAnsiTheme="majorHAnsi" w:cstheme="majorBidi"/>
      <w:b/>
      <w:bCs/>
      <w:color w:val="365F91" w:themeColor="accent1" w:themeShade="BF"/>
      <w:sz w:val="28"/>
      <w:szCs w:val="28"/>
    </w:rPr>
  </w:style>
  <w:style w:type="paragraph" w:customStyle="1" w:styleId="MMTopic1">
    <w:name w:val="MM Topic 1"/>
    <w:basedOn w:val="berschrift1"/>
    <w:link w:val="MMTopic1Zchn"/>
    <w:rsid w:val="0069390C"/>
    <w:pPr>
      <w:numPr>
        <w:numId w:val="1"/>
      </w:numPr>
    </w:pPr>
  </w:style>
  <w:style w:type="character" w:customStyle="1" w:styleId="MMTopic1Zchn">
    <w:name w:val="MM Topic 1 Zchn"/>
    <w:basedOn w:val="berschrift1Zchn"/>
    <w:link w:val="MMTopic1"/>
    <w:rsid w:val="0069390C"/>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9390C"/>
    <w:rPr>
      <w:rFonts w:asciiTheme="majorHAnsi" w:eastAsiaTheme="majorEastAsia" w:hAnsiTheme="majorHAnsi" w:cstheme="majorBidi"/>
      <w:b/>
      <w:bCs/>
      <w:color w:val="4F81BD" w:themeColor="accent1"/>
      <w:sz w:val="26"/>
      <w:szCs w:val="26"/>
    </w:rPr>
  </w:style>
  <w:style w:type="paragraph" w:customStyle="1" w:styleId="MMTopic2">
    <w:name w:val="MM Topic 2"/>
    <w:basedOn w:val="berschrift2"/>
    <w:link w:val="MMTopic2Zchn"/>
    <w:rsid w:val="0069390C"/>
    <w:pPr>
      <w:numPr>
        <w:ilvl w:val="1"/>
        <w:numId w:val="1"/>
      </w:numPr>
      <w:ind w:left="180"/>
    </w:pPr>
  </w:style>
  <w:style w:type="character" w:customStyle="1" w:styleId="MMTopic2Zchn">
    <w:name w:val="MM Topic 2 Zchn"/>
    <w:basedOn w:val="berschrift2Zchn"/>
    <w:link w:val="MMTopic2"/>
    <w:rsid w:val="0069390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69390C"/>
    <w:rPr>
      <w:rFonts w:asciiTheme="majorHAnsi" w:eastAsiaTheme="majorEastAsia" w:hAnsiTheme="majorHAnsi" w:cstheme="majorBidi"/>
      <w:b/>
      <w:bCs/>
      <w:color w:val="4F81BD" w:themeColor="accent1"/>
    </w:rPr>
  </w:style>
  <w:style w:type="paragraph" w:customStyle="1" w:styleId="MMTopic3">
    <w:name w:val="MM Topic 3"/>
    <w:basedOn w:val="berschrift3"/>
    <w:link w:val="MMTopic3Zchn"/>
    <w:rsid w:val="0069390C"/>
    <w:pPr>
      <w:numPr>
        <w:ilvl w:val="2"/>
        <w:numId w:val="1"/>
      </w:numPr>
      <w:ind w:left="360"/>
    </w:pPr>
  </w:style>
  <w:style w:type="character" w:customStyle="1" w:styleId="MMTopic3Zchn">
    <w:name w:val="MM Topic 3 Zchn"/>
    <w:basedOn w:val="berschrift3Zchn"/>
    <w:link w:val="MMTopic3"/>
    <w:rsid w:val="0069390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69390C"/>
    <w:rPr>
      <w:rFonts w:asciiTheme="majorHAnsi" w:eastAsiaTheme="majorEastAsia" w:hAnsiTheme="majorHAnsi" w:cstheme="majorBidi"/>
      <w:b/>
      <w:bCs/>
      <w:i/>
      <w:iCs/>
      <w:color w:val="4F81BD" w:themeColor="accent1"/>
    </w:rPr>
  </w:style>
  <w:style w:type="paragraph" w:customStyle="1" w:styleId="MMTopic4">
    <w:name w:val="MM Topic 4"/>
    <w:basedOn w:val="berschrift4"/>
    <w:link w:val="MMTopic4Zchn"/>
    <w:rsid w:val="0069390C"/>
    <w:pPr>
      <w:numPr>
        <w:ilvl w:val="3"/>
        <w:numId w:val="1"/>
      </w:numPr>
      <w:ind w:left="540"/>
    </w:pPr>
  </w:style>
  <w:style w:type="character" w:customStyle="1" w:styleId="MMTopic4Zchn">
    <w:name w:val="MM Topic 4 Zchn"/>
    <w:basedOn w:val="berschrift4Zchn"/>
    <w:link w:val="MMTopic4"/>
    <w:rsid w:val="0069390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69390C"/>
    <w:rPr>
      <w:rFonts w:asciiTheme="majorHAnsi" w:eastAsiaTheme="majorEastAsia" w:hAnsiTheme="majorHAnsi" w:cstheme="majorBidi"/>
      <w:color w:val="243F60" w:themeColor="accent1" w:themeShade="7F"/>
    </w:rPr>
  </w:style>
  <w:style w:type="paragraph" w:customStyle="1" w:styleId="MMTopic5">
    <w:name w:val="MM Topic 5"/>
    <w:basedOn w:val="berschrift5"/>
    <w:link w:val="MMTopic5Zchn"/>
    <w:rsid w:val="0069390C"/>
    <w:pPr>
      <w:numPr>
        <w:ilvl w:val="4"/>
        <w:numId w:val="1"/>
      </w:numPr>
      <w:ind w:left="720"/>
    </w:pPr>
  </w:style>
  <w:style w:type="character" w:customStyle="1" w:styleId="MMTopic5Zchn">
    <w:name w:val="MM Topic 5 Zchn"/>
    <w:basedOn w:val="berschrift5Zchn"/>
    <w:link w:val="MMTopic5"/>
    <w:rsid w:val="0069390C"/>
    <w:rPr>
      <w:rFonts w:asciiTheme="majorHAnsi" w:eastAsiaTheme="majorEastAsia" w:hAnsiTheme="majorHAnsi" w:cstheme="majorBidi"/>
      <w:color w:val="243F60" w:themeColor="accent1" w:themeShade="7F"/>
    </w:rPr>
  </w:style>
  <w:style w:type="paragraph" w:customStyle="1" w:styleId="MMHyperlink">
    <w:name w:val="MM Hyperlink"/>
    <w:basedOn w:val="Standard"/>
    <w:link w:val="MMHyperlinkZchn"/>
    <w:rsid w:val="0069390C"/>
  </w:style>
  <w:style w:type="character" w:customStyle="1" w:styleId="MMHyperlinkZchn">
    <w:name w:val="MM Hyperlink Zchn"/>
    <w:basedOn w:val="Absatz-Standardschriftart"/>
    <w:link w:val="MMHyperlink"/>
    <w:rsid w:val="0069390C"/>
  </w:style>
  <w:style w:type="character" w:styleId="Hyperlink">
    <w:name w:val="Hyperlink"/>
    <w:basedOn w:val="Absatz-Standardschriftart"/>
    <w:uiPriority w:val="99"/>
    <w:unhideWhenUsed/>
    <w:rsid w:val="0069390C"/>
    <w:rPr>
      <w:color w:val="0000FF" w:themeColor="hyperlink"/>
      <w:u w:val="single"/>
    </w:rPr>
  </w:style>
  <w:style w:type="paragraph" w:customStyle="1" w:styleId="MMEmpty">
    <w:name w:val="MM Empty"/>
    <w:basedOn w:val="Standard"/>
    <w:link w:val="MMEmptyZchn"/>
    <w:rsid w:val="0069390C"/>
  </w:style>
  <w:style w:type="character" w:customStyle="1" w:styleId="MMEmptyZchn">
    <w:name w:val="MM Empty Zchn"/>
    <w:basedOn w:val="Absatz-Standardschriftart"/>
    <w:link w:val="MMEmpty"/>
    <w:rsid w:val="0069390C"/>
  </w:style>
  <w:style w:type="paragraph" w:styleId="Sprechblasentext">
    <w:name w:val="Balloon Text"/>
    <w:basedOn w:val="Standard"/>
    <w:link w:val="SprechblasentextZchn"/>
    <w:uiPriority w:val="99"/>
    <w:semiHidden/>
    <w:unhideWhenUsed/>
    <w:rsid w:val="006939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390C"/>
    <w:rPr>
      <w:rFonts w:ascii="Tahoma" w:hAnsi="Tahoma" w:cs="Tahoma"/>
      <w:sz w:val="16"/>
      <w:szCs w:val="16"/>
    </w:rPr>
  </w:style>
  <w:style w:type="paragraph" w:customStyle="1" w:styleId="MMRelationship">
    <w:name w:val="MM Relationship"/>
    <w:basedOn w:val="Standard"/>
    <w:link w:val="MMRelationshipZchn"/>
    <w:rsid w:val="0069390C"/>
  </w:style>
  <w:style w:type="character" w:customStyle="1" w:styleId="MMRelationshipZchn">
    <w:name w:val="MM Relationship Zchn"/>
    <w:basedOn w:val="Absatz-Standardschriftart"/>
    <w:link w:val="MMRelationship"/>
    <w:rsid w:val="0069390C"/>
  </w:style>
  <w:style w:type="character" w:customStyle="1" w:styleId="berschrift6Zchn">
    <w:name w:val="Überschrift 6 Zchn"/>
    <w:basedOn w:val="Absatz-Standardschriftart"/>
    <w:link w:val="berschrift6"/>
    <w:uiPriority w:val="9"/>
    <w:rsid w:val="00092300"/>
    <w:rPr>
      <w:rFonts w:asciiTheme="majorHAnsi" w:eastAsiaTheme="majorEastAsia" w:hAnsiTheme="majorHAnsi" w:cstheme="majorBidi"/>
      <w:i/>
      <w:iCs/>
      <w:color w:val="243F60" w:themeColor="accent1" w:themeShade="7F"/>
    </w:rPr>
  </w:style>
  <w:style w:type="paragraph" w:customStyle="1" w:styleId="MMTopic6">
    <w:name w:val="MM Topic 6"/>
    <w:basedOn w:val="berschrift6"/>
    <w:link w:val="MMTopic6Zchn"/>
    <w:rsid w:val="00092300"/>
  </w:style>
  <w:style w:type="character" w:customStyle="1" w:styleId="MMTopic6Zchn">
    <w:name w:val="MM Topic 6 Zchn"/>
    <w:basedOn w:val="berschrift6Zchn"/>
    <w:link w:val="MMTopic6"/>
    <w:rsid w:val="0009230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2300"/>
    <w:rPr>
      <w:rFonts w:asciiTheme="majorHAnsi" w:eastAsiaTheme="majorEastAsia" w:hAnsiTheme="majorHAnsi" w:cstheme="majorBidi"/>
      <w:i/>
      <w:iCs/>
      <w:color w:val="404040" w:themeColor="text1" w:themeTint="BF"/>
    </w:rPr>
  </w:style>
  <w:style w:type="paragraph" w:customStyle="1" w:styleId="MMTopic7">
    <w:name w:val="MM Topic 7"/>
    <w:basedOn w:val="berschrift7"/>
    <w:link w:val="MMTopic7Zchn"/>
    <w:rsid w:val="00092300"/>
  </w:style>
  <w:style w:type="character" w:customStyle="1" w:styleId="MMTopic7Zchn">
    <w:name w:val="MM Topic 7 Zchn"/>
    <w:basedOn w:val="berschrift7Zchn"/>
    <w:link w:val="MMTopic7"/>
    <w:rsid w:val="0009230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file:///C:\Users\Martin%20Kaufmann\Documents\01%20Amateurfunk\00%20EMC\20231031\tempIcon1.bmp" TargetMode="External"/><Relationship Id="rId18" Type="http://schemas.openxmlformats.org/officeDocument/2006/relationships/image" Target="media/image6.png"/><Relationship Id="rId26" Type="http://schemas.openxmlformats.org/officeDocument/2006/relationships/image" Target="file:///C:\Users\Martin%20Kaufmann\Documents\01%20Amateurfunk\00%20EMC\20231031\tempIcon9.bmp" TargetMode="External"/><Relationship Id="rId39" Type="http://schemas.openxmlformats.org/officeDocument/2006/relationships/image" Target="file:///C:\Users\Martin%20Kaufmann\Documents\01%20Amateurfunk\00%20EMC\20231031\tempIcon19.bmp" TargetMode="External"/><Relationship Id="rId21" Type="http://schemas.openxmlformats.org/officeDocument/2006/relationships/image" Target="file:///C:\Users\Martin%20Kaufmann\Documents\01%20Amateurfunk\00%20EMC\20231031\tempIcon5.bmp" TargetMode="External"/><Relationship Id="rId34" Type="http://schemas.openxmlformats.org/officeDocument/2006/relationships/image" Target="file:///C:\Users\Martin%20Kaufmann\Documents\01%20Amateurfunk\00%20EMC\20231031\tempIcon15.bmp" TargetMode="External"/><Relationship Id="rId42" Type="http://schemas.openxmlformats.org/officeDocument/2006/relationships/image" Target="file:///C:\Users\Martin%20Kaufmann\Documents\01%20Amateurfunk\00%20EMC\20231031\tempIcon21.bmp" TargetMode="External"/><Relationship Id="rId47" Type="http://schemas.openxmlformats.org/officeDocument/2006/relationships/image" Target="file:///C:\Users\Martin%20Kaufmann\Documents\01%20Amateurfunk\00%20EMC\20231031\tempIcon24.bmp" TargetMode="External"/><Relationship Id="rId50" Type="http://schemas.openxmlformats.org/officeDocument/2006/relationships/image" Target="file:///C:\Users\Martin%20Kaufmann\Documents\01%20Amateurfunk\00%20EMC\20231031\tempIcon27.bmp" TargetMode="External"/><Relationship Id="rId55" Type="http://schemas.openxmlformats.org/officeDocument/2006/relationships/image" Target="file:///C:\Users\Martin%20Kaufmann\Documents\01%20Amateurfunk\00%20EMC\20231031\tempIcon32.bmp" TargetMode="External"/><Relationship Id="rId63" Type="http://schemas.openxmlformats.org/officeDocument/2006/relationships/image" Target="file:///C:\Users\Martin%20Kaufmann\Documents\01%20Amateurfunk\00%20EMC\20231031\tempIcon40.bmp" TargetMode="External"/><Relationship Id="rId68" Type="http://schemas.openxmlformats.org/officeDocument/2006/relationships/theme" Target="theme/theme1.xml"/><Relationship Id="rId7" Type="http://schemas.openxmlformats.org/officeDocument/2006/relationships/hyperlink" Target="https://de.wikipedia.org/wiki/G.fast"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file:///C:\Users\Martin%20Kaufmann\Documents\01%20Amateurfunk\00%20EMC\20231031\tempIcon11.bmp" TargetMode="External"/><Relationship Id="rId1" Type="http://schemas.openxmlformats.org/officeDocument/2006/relationships/numbering" Target="numbering.xml"/><Relationship Id="rId6" Type="http://schemas.openxmlformats.org/officeDocument/2006/relationships/hyperlink" Target="https://www.ip-insider.de/was-ist-gfast-a-806630/" TargetMode="External"/><Relationship Id="rId11" Type="http://schemas.openxmlformats.org/officeDocument/2006/relationships/image" Target="media/image3.png"/><Relationship Id="rId24" Type="http://schemas.openxmlformats.org/officeDocument/2006/relationships/image" Target="file:///C:\Users\Martin%20Kaufmann\Documents\01%20Amateurfunk\00%20EMC\20231031\tempIcon7.bmp" TargetMode="External"/><Relationship Id="rId32" Type="http://schemas.openxmlformats.org/officeDocument/2006/relationships/image" Target="media/image10.png"/><Relationship Id="rId37" Type="http://schemas.openxmlformats.org/officeDocument/2006/relationships/image" Target="file:///C:\Users\Martin%20Kaufmann\Documents\01%20Amateurfunk\00%20EMC\20231031\tempIcon17.bmp" TargetMode="External"/><Relationship Id="rId40" Type="http://schemas.openxmlformats.org/officeDocument/2006/relationships/image" Target="media/image12.png"/><Relationship Id="rId45" Type="http://schemas.openxmlformats.org/officeDocument/2006/relationships/image" Target="file:///C:\Users\Martin%20Kaufmann\Documents\01%20Amateurfunk\00%20EMC\20231031\tempIcon23.bmp" TargetMode="External"/><Relationship Id="rId53" Type="http://schemas.openxmlformats.org/officeDocument/2006/relationships/image" Target="file:///C:\Users\Martin%20Kaufmann\Documents\01%20Amateurfunk\00%20EMC\20231031\tempIcon30.bmp" TargetMode="External"/><Relationship Id="rId58" Type="http://schemas.openxmlformats.org/officeDocument/2006/relationships/image" Target="file:///C:\Users\Martin%20Kaufmann\Documents\01%20Amateurfunk\00%20EMC\20231031\tempIcon35.bmp" TargetMode="External"/><Relationship Id="rId66" Type="http://schemas.openxmlformats.org/officeDocument/2006/relationships/image" Target="file:///C:\Users\Martin%20Kaufmann\Documents\01%20Amateurfunk\00%20EMC\20231031\tempIcon43.bmp" TargetMode="External"/><Relationship Id="rId5" Type="http://schemas.openxmlformats.org/officeDocument/2006/relationships/webSettings" Target="webSettings.xml"/><Relationship Id="rId15" Type="http://schemas.openxmlformats.org/officeDocument/2006/relationships/image" Target="file:///C:\Users\Martin%20Kaufmann\Documents\01%20Amateurfunk\00%20EMC\20231031\tempIcon2.bmp" TargetMode="External"/><Relationship Id="rId23" Type="http://schemas.openxmlformats.org/officeDocument/2006/relationships/image" Target="media/image8.png"/><Relationship Id="rId28" Type="http://schemas.openxmlformats.org/officeDocument/2006/relationships/image" Target="file:///C:\Users\Martin%20Kaufmann\Documents\01%20Amateurfunk\00%20EMC\20231031\tempIcon10.bmp" TargetMode="External"/><Relationship Id="rId36" Type="http://schemas.openxmlformats.org/officeDocument/2006/relationships/image" Target="file:///C:\Users\Martin%20Kaufmann\Documents\01%20Amateurfunk\00%20EMC\20231031\tempIcon16.bmp" TargetMode="External"/><Relationship Id="rId49" Type="http://schemas.openxmlformats.org/officeDocument/2006/relationships/image" Target="file:///C:\Users\Martin%20Kaufmann\Documents\01%20Amateurfunk\00%20EMC\20231031\tempIcon26.bmp" TargetMode="External"/><Relationship Id="rId57" Type="http://schemas.openxmlformats.org/officeDocument/2006/relationships/image" Target="file:///C:\Users\Martin%20Kaufmann\Documents\01%20Amateurfunk\00%20EMC\20231031\tempIcon34.bmp" TargetMode="External"/><Relationship Id="rId61" Type="http://schemas.openxmlformats.org/officeDocument/2006/relationships/image" Target="file:///C:\Users\Martin%20Kaufmann\Documents\01%20Amateurfunk\00%20EMC\20231031\tempIcon38.bmp" TargetMode="External"/><Relationship Id="rId10" Type="http://schemas.openxmlformats.org/officeDocument/2006/relationships/image" Target="file:///C:\Users\Martin%20Kaufmann\Documents\01%20Amateurfunk\00%20EMC\20231031\tempImage1.bmp" TargetMode="External"/><Relationship Id="rId19" Type="http://schemas.openxmlformats.org/officeDocument/2006/relationships/image" Target="file:///C:\Users\Martin%20Kaufmann\Documents\01%20Amateurfunk\00%20EMC\20231031\tempIcon4.bmp" TargetMode="External"/><Relationship Id="rId31" Type="http://schemas.openxmlformats.org/officeDocument/2006/relationships/image" Target="file:///C:\Users\Martin%20Kaufmann\Documents\01%20Amateurfunk\00%20EMC\20231031\tempIcon13.bmp" TargetMode="External"/><Relationship Id="rId44" Type="http://schemas.openxmlformats.org/officeDocument/2006/relationships/image" Target="media/image13.png"/><Relationship Id="rId52" Type="http://schemas.openxmlformats.org/officeDocument/2006/relationships/image" Target="file:///C:\Users\Martin%20Kaufmann\Documents\01%20Amateurfunk\00%20EMC\20231031\tempIcon29.bmp" TargetMode="External"/><Relationship Id="rId60" Type="http://schemas.openxmlformats.org/officeDocument/2006/relationships/image" Target="file:///C:\Users\Martin%20Kaufmann\Documents\01%20Amateurfunk\00%20EMC\20231031\tempIcon37.bmp" TargetMode="External"/><Relationship Id="rId65" Type="http://schemas.openxmlformats.org/officeDocument/2006/relationships/image" Target="file:///C:\Users\Martin%20Kaufmann\Documents\01%20Amateurfunk\00%20EMC\20231031\tempIcon42.bm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file:///C:\Users\Martin%20Kaufmann\Documents\01%20Amateurfunk\00%20EMC\20231031\tempIcon6.bmp" TargetMode="External"/><Relationship Id="rId27" Type="http://schemas.openxmlformats.org/officeDocument/2006/relationships/image" Target="media/image9.png"/><Relationship Id="rId30" Type="http://schemas.openxmlformats.org/officeDocument/2006/relationships/image" Target="file:///C:\Users\Martin%20Kaufmann\Documents\01%20Amateurfunk\00%20EMC\20231031\tempIcon12.bmp" TargetMode="External"/><Relationship Id="rId35" Type="http://schemas.openxmlformats.org/officeDocument/2006/relationships/image" Target="media/image11.png"/><Relationship Id="rId43" Type="http://schemas.openxmlformats.org/officeDocument/2006/relationships/image" Target="file:///C:\Users\Martin%20Kaufmann\Documents\01%20Amateurfunk\00%20EMC\20231031\tempIcon22.bmp" TargetMode="External"/><Relationship Id="rId48" Type="http://schemas.openxmlformats.org/officeDocument/2006/relationships/image" Target="file:///C:\Users\Martin%20Kaufmann\Documents\01%20Amateurfunk\00%20EMC\20231031\tempIcon25.bmp" TargetMode="External"/><Relationship Id="rId56" Type="http://schemas.openxmlformats.org/officeDocument/2006/relationships/image" Target="file:///C:\Users\Martin%20Kaufmann\Documents\01%20Amateurfunk\00%20EMC\20231031\tempIcon33.bmp" TargetMode="External"/><Relationship Id="rId64" Type="http://schemas.openxmlformats.org/officeDocument/2006/relationships/image" Target="file:///C:\Users\Martin%20Kaufmann\Documents\01%20Amateurfunk\00%20EMC\20231031\tempIcon41.bmp" TargetMode="External"/><Relationship Id="rId8" Type="http://schemas.openxmlformats.org/officeDocument/2006/relationships/image" Target="media/image1.png"/><Relationship Id="rId51" Type="http://schemas.openxmlformats.org/officeDocument/2006/relationships/image" Target="file:///C:\Users\Martin%20Kaufmann\Documents\01%20Amateurfunk\00%20EMC\20231031\tempIcon28.bmp" TargetMode="External"/><Relationship Id="rId3" Type="http://schemas.microsoft.com/office/2007/relationships/stylesWithEffects" Target="stylesWithEffects.xml"/><Relationship Id="rId12" Type="http://schemas.openxmlformats.org/officeDocument/2006/relationships/image" Target="file:///C:\Users\Martin%20Kaufmann\Documents\01%20Amateurfunk\00%20EMC\20231031\tempIcon0.bmp" TargetMode="External"/><Relationship Id="rId17" Type="http://schemas.openxmlformats.org/officeDocument/2006/relationships/image" Target="file:///C:\Users\Martin%20Kaufmann\Documents\01%20Amateurfunk\00%20EMC\20231031\tempIcon3.bmp" TargetMode="External"/><Relationship Id="rId25" Type="http://schemas.openxmlformats.org/officeDocument/2006/relationships/image" Target="file:///C:\Users\Martin%20Kaufmann\Documents\01%20Amateurfunk\00%20EMC\20231031\tempIcon8.bmp" TargetMode="External"/><Relationship Id="rId33" Type="http://schemas.openxmlformats.org/officeDocument/2006/relationships/image" Target="file:///C:\Users\Martin%20Kaufmann\Documents\01%20Amateurfunk\00%20EMC\20231031\tempIcon14.bmp" TargetMode="External"/><Relationship Id="rId38" Type="http://schemas.openxmlformats.org/officeDocument/2006/relationships/image" Target="file:///C:\Users\Martin%20Kaufmann\Documents\01%20Amateurfunk\00%20EMC\20231031\tempIcon18.bmp" TargetMode="External"/><Relationship Id="rId46" Type="http://schemas.openxmlformats.org/officeDocument/2006/relationships/image" Target="media/image14.png"/><Relationship Id="rId59" Type="http://schemas.openxmlformats.org/officeDocument/2006/relationships/image" Target="file:///C:\Users\Martin%20Kaufmann\Documents\01%20Amateurfunk\00%20EMC\20231031\tempIcon36.bmp" TargetMode="External"/><Relationship Id="rId6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image" Target="file:///C:\Users\Martin%20Kaufmann\Documents\01%20Amateurfunk\00%20EMC\20231031\tempIcon20.bmp" TargetMode="External"/><Relationship Id="rId54" Type="http://schemas.openxmlformats.org/officeDocument/2006/relationships/image" Target="file:///C:\Users\Martin%20Kaufmann\Documents\01%20Amateurfunk\00%20EMC\20231031\tempIcon31.bmp" TargetMode="External"/><Relationship Id="rId62" Type="http://schemas.openxmlformats.org/officeDocument/2006/relationships/image" Target="file:///C:\Users\Martin%20Kaufmann\Documents\01%20Amateurfunk\00%20EMC\20231031\tempIcon39.bm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5030</Words>
  <Characters>31692</Characters>
  <Application>Microsoft Office Word</Application>
  <DocSecurity>0</DocSecurity>
  <Lines>264</Lines>
  <Paragraphs>73</Paragraphs>
  <ScaleCrop>false</ScaleCrop>
  <Company>Microsoft</Company>
  <LinksUpToDate>false</LinksUpToDate>
  <CharactersWithSpaces>36649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Kaufmann</dc:creator>
  <cp:keywords/>
  <dc:description/>
  <cp:lastModifiedBy>Martin Kaufmann</cp:lastModifiedBy>
  <cp:revision>2</cp:revision>
  <dcterms:created xsi:type="dcterms:W3CDTF">2023-10-30T13:33:00Z</dcterms:created>
  <dcterms:modified xsi:type="dcterms:W3CDTF">2023-10-30T13:33:00Z</dcterms:modified>
</cp:coreProperties>
</file>